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3C" w:rsidRDefault="00931C3C" w:rsidP="00931C3C">
      <w:pPr>
        <w:spacing w:after="0" w:line="240" w:lineRule="auto"/>
      </w:pPr>
      <w:r>
        <w:rPr>
          <w:noProof/>
        </w:rPr>
        <mc:AlternateContent>
          <mc:Choice Requires="wps">
            <w:drawing>
              <wp:anchor distT="0" distB="0" distL="114300" distR="114300" simplePos="0" relativeHeight="251672576" behindDoc="0" locked="0" layoutInCell="1" allowOverlap="1" wp14:anchorId="0B48763B" wp14:editId="75EC6E87">
                <wp:simplePos x="0" y="0"/>
                <wp:positionH relativeFrom="column">
                  <wp:posOffset>1935480</wp:posOffset>
                </wp:positionH>
                <wp:positionV relativeFrom="paragraph">
                  <wp:posOffset>-318770</wp:posOffset>
                </wp:positionV>
                <wp:extent cx="2912745"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274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1C3C" w:rsidRDefault="00931C3C" w:rsidP="00931C3C">
                            <w:pPr>
                              <w:pStyle w:val="Header"/>
                              <w:jc w:val="center"/>
                              <w:rPr>
                                <w:b/>
                                <w:sz w:val="32"/>
                              </w:rPr>
                            </w:pPr>
                            <w:r>
                              <w:rPr>
                                <w:b/>
                                <w:sz w:val="32"/>
                              </w:rPr>
                              <w:t xml:space="preserve">SAVE THIS FILE AS:  </w:t>
                            </w:r>
                            <w:r>
                              <w:rPr>
                                <w:b/>
                                <w:sz w:val="36"/>
                              </w:rPr>
                              <w:t>U6Review1</w:t>
                            </w:r>
                          </w:p>
                          <w:p w:rsidR="00931C3C" w:rsidRDefault="00931C3C" w:rsidP="00931C3C">
                            <w:pPr>
                              <w:jc w:val="cen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B48763B" id="_x0000_t202" coordsize="21600,21600" o:spt="202" path="m,l,21600r21600,l21600,xe">
                <v:stroke joinstyle="miter"/>
                <v:path gradientshapeok="t" o:connecttype="rect"/>
              </v:shapetype>
              <v:shape id="Text Box 1" o:spid="_x0000_s1026" type="#_x0000_t202" style="position:absolute;margin-left:152.4pt;margin-top:-25.1pt;width:229.35pt;height:28.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" filled="f" stroked="f" strokeweight=".5pt">
                <v:path arrowok="t"/>
                <v:textbox>
                  <w:txbxContent>
                    <w:p w:rsidR="00931C3C" w:rsidRDefault="00931C3C" w:rsidP="00931C3C">
                      <w:pPr>
                        <w:pStyle w:val="Header"/>
                        <w:jc w:val="center"/>
                        <w:rPr>
                          <w:b/>
                          <w:sz w:val="32"/>
                        </w:rPr>
                      </w:pPr>
                      <w:r>
                        <w:rPr>
                          <w:b/>
                          <w:sz w:val="32"/>
                        </w:rPr>
                        <w:t xml:space="preserve">SAVE THIS FILE AS:  </w:t>
                      </w:r>
                      <w:r>
                        <w:rPr>
                          <w:b/>
                          <w:sz w:val="36"/>
                        </w:rPr>
                        <w:t>U6Review1</w:t>
                      </w:r>
                    </w:p>
                    <w:p w:rsidR="00931C3C" w:rsidRDefault="00931C3C" w:rsidP="00931C3C">
                      <w:pPr>
                        <w:jc w:val="center"/>
                      </w:pPr>
                    </w:p>
                  </w:txbxContent>
                </v:textbox>
              </v:shape>
            </w:pict>
          </mc:Fallback>
        </mc:AlternateContent>
      </w:r>
      <w:r>
        <w:t xml:space="preserve">MIG </w:t>
      </w:r>
    </w:p>
    <w:p w:rsidR="005B351E" w:rsidRPr="00931C3C" w:rsidRDefault="00931C3C" w:rsidP="00931C3C">
      <w:pPr>
        <w:tabs>
          <w:tab w:val="left" w:pos="4452"/>
        </w:tabs>
        <w:spacing w:after="0" w:line="240" w:lineRule="auto"/>
        <w:rPr>
          <w:b/>
          <w:szCs w:val="24"/>
        </w:rPr>
      </w:pPr>
      <w:r>
        <w:rPr>
          <w:b/>
          <w:sz w:val="28"/>
          <w:szCs w:val="24"/>
        </w:rPr>
        <w:t>Unit 6 Review 1</w:t>
      </w:r>
      <w:r>
        <w:rPr>
          <w:b/>
          <w:sz w:val="28"/>
          <w:szCs w:val="24"/>
        </w:rPr>
        <w:tab/>
      </w:r>
      <w:r>
        <w:rPr>
          <w:b/>
          <w:sz w:val="28"/>
          <w:szCs w:val="24"/>
        </w:rPr>
        <w:tab/>
      </w:r>
      <w:r>
        <w:rPr>
          <w:b/>
          <w:sz w:val="28"/>
          <w:szCs w:val="24"/>
        </w:rPr>
        <w:tab/>
      </w:r>
      <w:r>
        <w:rPr>
          <w:b/>
          <w:sz w:val="28"/>
          <w:szCs w:val="24"/>
        </w:rPr>
        <w:tab/>
      </w:r>
      <w:r>
        <w:rPr>
          <w:b/>
          <w:sz w:val="28"/>
          <w:szCs w:val="24"/>
        </w:rPr>
        <w:tab/>
      </w:r>
      <w:r>
        <w:rPr>
          <w:szCs w:val="24"/>
        </w:rPr>
        <w:t>Name:  _______________________</w:t>
      </w:r>
      <w:r w:rsidR="005B351E">
        <w:tab/>
      </w:r>
    </w:p>
    <w:p w:rsidR="00943124" w:rsidRPr="00522A34" w:rsidRDefault="00943124" w:rsidP="00943124">
      <w:pPr>
        <w:spacing w:after="0"/>
        <w:rPr>
          <w:b/>
          <w:sz w:val="2"/>
        </w:rPr>
      </w:pPr>
    </w:p>
    <w:p w:rsidR="004329D9" w:rsidRPr="004329D9" w:rsidRDefault="004329D9" w:rsidP="004329D9">
      <w:r w:rsidRPr="004329D9">
        <w:t>Determine if the following decision variables should be evaluate</w:t>
      </w:r>
      <w:r w:rsidR="0044520F">
        <w:t xml:space="preserve">d using Linear Programming (LP), </w:t>
      </w:r>
      <w:r w:rsidRPr="004329D9">
        <w:t xml:space="preserve">Integer </w:t>
      </w:r>
      <w:r w:rsidR="006336E7" w:rsidRPr="004329D9">
        <w:t>Programming (</w:t>
      </w:r>
      <w:r w:rsidRPr="004329D9">
        <w:t>IP)</w:t>
      </w:r>
      <w:r w:rsidR="0044520F">
        <w:t xml:space="preserve"> or Binary Programming (BP)</w:t>
      </w:r>
      <w:r w:rsidRPr="004329D9">
        <w:t xml:space="preserve">.  Circle your choice for each question.  </w:t>
      </w:r>
    </w:p>
    <w:p w:rsidR="004329D9" w:rsidRDefault="00CA7259" w:rsidP="004329D9">
      <w:pPr>
        <w:numPr>
          <w:ilvl w:val="0"/>
          <w:numId w:val="4"/>
        </w:numPr>
        <w:spacing w:after="0" w:line="240" w:lineRule="auto"/>
      </w:pPr>
      <w:r>
        <w:rPr>
          <w:noProof/>
        </w:rPr>
        <mc:AlternateContent>
          <mc:Choice Requires="wps">
            <w:drawing>
              <wp:anchor distT="0" distB="0" distL="114300" distR="114300" simplePos="0" relativeHeight="251658240" behindDoc="0" locked="0" layoutInCell="1" allowOverlap="1" wp14:anchorId="46308D4F" wp14:editId="4FA9F287">
                <wp:simplePos x="0" y="0"/>
                <wp:positionH relativeFrom="column">
                  <wp:posOffset>5410200</wp:posOffset>
                </wp:positionH>
                <wp:positionV relativeFrom="paragraph">
                  <wp:posOffset>15875</wp:posOffset>
                </wp:positionV>
                <wp:extent cx="1508760" cy="27355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1508760" cy="2735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259" w:rsidRPr="0016668C" w:rsidRDefault="00CA7259" w:rsidP="00CA7259">
                            <w:pPr>
                              <w:rPr>
                                <w:b/>
                              </w:rPr>
                            </w:pPr>
                            <w:r w:rsidRPr="0016668C">
                              <w:rPr>
                                <w:b/>
                              </w:rPr>
                              <w:t>Remember that:</w:t>
                            </w:r>
                          </w:p>
                          <w:p w:rsidR="00CA7259" w:rsidRDefault="00CA7259" w:rsidP="00CA7259">
                            <w:r w:rsidRPr="0016668C">
                              <w:t>LP</w:t>
                            </w:r>
                            <w:r>
                              <w:t xml:space="preserve"> – </w:t>
                            </w:r>
                            <w:r w:rsidRPr="0016668C">
                              <w:rPr>
                                <w:i/>
                              </w:rPr>
                              <w:t xml:space="preserve">means the </w:t>
                            </w:r>
                            <w:r>
                              <w:rPr>
                                <w:i/>
                              </w:rPr>
                              <w:t>decision variables</w:t>
                            </w:r>
                            <w:r w:rsidRPr="0016668C">
                              <w:rPr>
                                <w:i/>
                              </w:rPr>
                              <w:t xml:space="preserve"> can be decimals.</w:t>
                            </w:r>
                            <w:r>
                              <w:t xml:space="preserve"> </w:t>
                            </w:r>
                          </w:p>
                          <w:p w:rsidR="00CA7259" w:rsidRDefault="00CA7259" w:rsidP="00CA7259">
                            <w:r>
                              <w:t>I</w:t>
                            </w:r>
                            <w:r w:rsidRPr="0016668C">
                              <w:t>P</w:t>
                            </w:r>
                            <w:r>
                              <w:t xml:space="preserve"> – </w:t>
                            </w:r>
                            <w:r w:rsidRPr="0016668C">
                              <w:rPr>
                                <w:i/>
                              </w:rPr>
                              <w:t xml:space="preserve">means the </w:t>
                            </w:r>
                            <w:r>
                              <w:rPr>
                                <w:i/>
                              </w:rPr>
                              <w:t>decision variables</w:t>
                            </w:r>
                            <w:r w:rsidRPr="0016668C">
                              <w:rPr>
                                <w:i/>
                              </w:rPr>
                              <w:t xml:space="preserve"> can </w:t>
                            </w:r>
                            <w:r>
                              <w:rPr>
                                <w:i/>
                              </w:rPr>
                              <w:t xml:space="preserve">NOT </w:t>
                            </w:r>
                            <w:r w:rsidRPr="0016668C">
                              <w:rPr>
                                <w:i/>
                              </w:rPr>
                              <w:t>be decimals.</w:t>
                            </w:r>
                            <w:r>
                              <w:t xml:space="preserve">  </w:t>
                            </w:r>
                          </w:p>
                          <w:p w:rsidR="00CA7259" w:rsidRDefault="00CA7259" w:rsidP="00CA7259">
                            <w:r>
                              <w:t xml:space="preserve">BP – </w:t>
                            </w:r>
                            <w:r w:rsidRPr="00CA7259">
                              <w:rPr>
                                <w:i/>
                              </w:rPr>
                              <w:t>means the decision variables will be a 1 or a 0 indicating a yes or a no.</w:t>
                            </w:r>
                            <w:r>
                              <w:t xml:space="preserve">  </w:t>
                            </w:r>
                          </w:p>
                          <w:p w:rsidR="00CA7259" w:rsidRDefault="00CA7259" w:rsidP="00CA72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8D4F" id="Text Box 3" o:spid="_x0000_s1027" type="#_x0000_t202" style="position:absolute;left:0;text-align:left;margin-left:426pt;margin-top:1.25pt;width:118.8pt;height:21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" fillcolor="white [3201]" strokeweight=".5pt">
                <v:textbox>
                  <w:txbxContent>
                    <w:p w:rsidR="00CA7259" w:rsidRPr="0016668C" w:rsidRDefault="00CA7259" w:rsidP="00CA7259">
                      <w:pPr>
                        <w:rPr>
                          <w:b/>
                        </w:rPr>
                      </w:pPr>
                      <w:r w:rsidRPr="0016668C">
                        <w:rPr>
                          <w:b/>
                        </w:rPr>
                        <w:t>Remember that:</w:t>
                      </w:r>
                    </w:p>
                    <w:p w:rsidR="00CA7259" w:rsidRDefault="00CA7259" w:rsidP="00CA7259">
                      <w:r w:rsidRPr="0016668C">
                        <w:t>LP</w:t>
                      </w:r>
                      <w:r>
                        <w:t xml:space="preserve"> – </w:t>
                      </w:r>
                      <w:r w:rsidRPr="0016668C">
                        <w:rPr>
                          <w:i/>
                        </w:rPr>
                        <w:t xml:space="preserve">means the </w:t>
                      </w:r>
                      <w:r>
                        <w:rPr>
                          <w:i/>
                        </w:rPr>
                        <w:t>decision variables</w:t>
                      </w:r>
                      <w:r w:rsidRPr="0016668C">
                        <w:rPr>
                          <w:i/>
                        </w:rPr>
                        <w:t xml:space="preserve"> can be decimals.</w:t>
                      </w:r>
                      <w:r>
                        <w:t xml:space="preserve"> </w:t>
                      </w:r>
                    </w:p>
                    <w:p w:rsidR="00CA7259" w:rsidRDefault="00CA7259" w:rsidP="00CA7259">
                      <w:r>
                        <w:t>I</w:t>
                      </w:r>
                      <w:r w:rsidRPr="0016668C">
                        <w:t>P</w:t>
                      </w:r>
                      <w:r>
                        <w:t xml:space="preserve"> – </w:t>
                      </w:r>
                      <w:r w:rsidRPr="0016668C">
                        <w:rPr>
                          <w:i/>
                        </w:rPr>
                        <w:t xml:space="preserve">means the </w:t>
                      </w:r>
                      <w:r>
                        <w:rPr>
                          <w:i/>
                        </w:rPr>
                        <w:t>decision variables</w:t>
                      </w:r>
                      <w:r w:rsidRPr="0016668C">
                        <w:rPr>
                          <w:i/>
                        </w:rPr>
                        <w:t xml:space="preserve"> can </w:t>
                      </w:r>
                      <w:r>
                        <w:rPr>
                          <w:i/>
                        </w:rPr>
                        <w:t xml:space="preserve">NOT </w:t>
                      </w:r>
                      <w:r w:rsidRPr="0016668C">
                        <w:rPr>
                          <w:i/>
                        </w:rPr>
                        <w:t>be decimals.</w:t>
                      </w:r>
                      <w:r>
                        <w:t xml:space="preserve">  </w:t>
                      </w:r>
                    </w:p>
                    <w:p w:rsidR="00CA7259" w:rsidRDefault="00CA7259" w:rsidP="00CA7259">
                      <w:r>
                        <w:t xml:space="preserve">BP – </w:t>
                      </w:r>
                      <w:r w:rsidRPr="00CA7259">
                        <w:rPr>
                          <w:i/>
                        </w:rPr>
                        <w:t>means the decision variables will be a 1 or a 0 indicating a yes or a no.</w:t>
                      </w:r>
                      <w:r>
                        <w:t xml:space="preserve">  </w:t>
                      </w:r>
                    </w:p>
                    <w:p w:rsidR="00CA7259" w:rsidRDefault="00CA7259" w:rsidP="00CA7259"/>
                  </w:txbxContent>
                </v:textbox>
              </v:shape>
            </w:pict>
          </mc:Fallback>
        </mc:AlternateContent>
      </w:r>
      <w:r w:rsidR="004329D9">
        <w:rPr>
          <w:i/>
          <w:noProof/>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3810</wp:posOffset>
                </wp:positionV>
                <wp:extent cx="1515745" cy="337185"/>
                <wp:effectExtent l="381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4520F" w:rsidP="004329D9">
                            <w:pPr>
                              <w:rPr>
                                <w:sz w:val="40"/>
                              </w:rPr>
                            </w:pPr>
                            <w:r>
                              <w:rPr>
                                <w:sz w:val="40"/>
                              </w:rPr>
                              <w:t>LP</w:t>
                            </w:r>
                            <w:r w:rsidR="004329D9" w:rsidRPr="00D344C0">
                              <w:rPr>
                                <w:sz w:val="40"/>
                              </w:rPr>
                              <w:t xml:space="preserve"> </w:t>
                            </w:r>
                            <w:r w:rsidR="004329D9">
                              <w:rPr>
                                <w:sz w:val="40"/>
                              </w:rPr>
                              <w:t xml:space="preserve">  </w:t>
                            </w:r>
                            <w:r w:rsidR="004329D9" w:rsidRPr="00D344C0">
                              <w:rPr>
                                <w:sz w:val="40"/>
                              </w:rPr>
                              <w:t>IP</w:t>
                            </w:r>
                            <w:r>
                              <w:rPr>
                                <w:sz w:val="40"/>
                              </w:rPr>
                              <w:t xml:space="preserve">   BP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05pt;margin-top:.3pt;width:119.3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yA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EwWnIC4AgAA&#10;wAUAAA4AAAAAAAAAAAAAAAAALgIAAGRycy9lMm9Eb2MueG1sUEsBAi0AFAAGAAgAAAAhAIgXSRrd&#10;AAAABwEAAA8AAAAAAAAAAAAAAAAAEgUAAGRycy9kb3ducmV2LnhtbFBLBQYAAAAABAAEAPMAAAAc&#10;BgAAAAA=&#10;" filled="f" stroked="f">
                <v:textbox>
                  <w:txbxContent>
                    <w:p w:rsidR="004329D9" w:rsidRPr="00D344C0" w:rsidRDefault="0044520F" w:rsidP="004329D9">
                      <w:pPr>
                        <w:rPr>
                          <w:sz w:val="40"/>
                        </w:rPr>
                      </w:pPr>
                      <w:r>
                        <w:rPr>
                          <w:sz w:val="40"/>
                        </w:rPr>
                        <w:t>LP</w:t>
                      </w:r>
                      <w:r w:rsidR="004329D9" w:rsidRPr="00D344C0">
                        <w:rPr>
                          <w:sz w:val="40"/>
                        </w:rPr>
                        <w:t xml:space="preserve"> </w:t>
                      </w:r>
                      <w:r w:rsidR="004329D9">
                        <w:rPr>
                          <w:sz w:val="40"/>
                        </w:rPr>
                        <w:t xml:space="preserve">  </w:t>
                      </w:r>
                      <w:r w:rsidR="004329D9" w:rsidRPr="00D344C0">
                        <w:rPr>
                          <w:sz w:val="40"/>
                        </w:rPr>
                        <w:t>IP</w:t>
                      </w:r>
                      <w:r>
                        <w:rPr>
                          <w:sz w:val="40"/>
                        </w:rPr>
                        <w:t xml:space="preserve">   BP</w:t>
                      </w:r>
                    </w:p>
                  </w:txbxContent>
                </v:textbox>
              </v:shape>
            </w:pict>
          </mc:Fallback>
        </mc:AlternateContent>
      </w:r>
      <w:r w:rsidR="004329D9">
        <w:rPr>
          <w:i/>
        </w:rPr>
        <w:t>x</w:t>
      </w:r>
      <w:r w:rsidR="004329D9" w:rsidRPr="00D344C0">
        <w:rPr>
          <w:i/>
          <w:vertAlign w:val="subscript"/>
        </w:rPr>
        <w:t>1</w:t>
      </w:r>
      <w:r w:rsidR="004329D9">
        <w:t xml:space="preserve"> = days spent </w:t>
      </w:r>
      <w:r w:rsidR="0044520F">
        <w:t>replacing windows</w:t>
      </w:r>
      <w:r w:rsidR="004329D9">
        <w:t xml:space="preserve">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xml:space="preserve">= days spent </w:t>
      </w:r>
      <w:r w:rsidR="0044520F">
        <w:t>replacing doors</w:t>
      </w:r>
      <w:r>
        <w:tab/>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70528" behindDoc="0" locked="0" layoutInCell="1" allowOverlap="1" wp14:anchorId="50776617" wp14:editId="0F946463">
                <wp:simplePos x="0" y="0"/>
                <wp:positionH relativeFrom="column">
                  <wp:posOffset>4166235</wp:posOffset>
                </wp:positionH>
                <wp:positionV relativeFrom="paragraph">
                  <wp:posOffset>3810</wp:posOffset>
                </wp:positionV>
                <wp:extent cx="1515745" cy="33718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6617" id="Text Box 2" o:spid="_x0000_s1029" type="#_x0000_t202" style="position:absolute;left:0;text-align:left;margin-left:328.05pt;margin-top:.3pt;width:119.3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bJ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BlyFsm4AgAA&#10;wAUAAA4AAAAAAAAAAAAAAAAALgIAAGRycy9lMm9Eb2MueG1sUEsBAi0AFAAGAAgAAAAhAIgXSRrd&#10;AAAABwEAAA8AAAAAAAAAAAAAAAAAEgUAAGRycy9kb3ducmV2LnhtbFBLBQYAAAAABAAEAPMAAAAc&#10;BgAAAAA=&#10;" filled="f" stroked="f">
                <v:textbo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v:textbox>
              </v:shape>
            </w:pict>
          </mc:Fallback>
        </mc:AlternateContent>
      </w:r>
      <w:r>
        <w:rPr>
          <w:i/>
        </w:rPr>
        <w:t>x</w:t>
      </w:r>
      <w:r w:rsidRPr="00D344C0">
        <w:rPr>
          <w:i/>
          <w:vertAlign w:val="subscript"/>
        </w:rPr>
        <w:t>1</w:t>
      </w:r>
      <w:r>
        <w:t xml:space="preserve"> = </w:t>
      </w:r>
      <w:r w:rsidR="002D4889">
        <w:t>Purchase Car A</w:t>
      </w:r>
    </w:p>
    <w:p w:rsidR="004329D9" w:rsidRDefault="004329D9" w:rsidP="004329D9">
      <w:pPr>
        <w:spacing w:after="0"/>
        <w:ind w:firstLine="720"/>
      </w:pPr>
      <w:proofErr w:type="gramStart"/>
      <w:r w:rsidRPr="00D344C0">
        <w:rPr>
          <w:i/>
        </w:rPr>
        <w:t>x</w:t>
      </w:r>
      <w:r w:rsidRPr="00D344C0">
        <w:rPr>
          <w:i/>
          <w:vertAlign w:val="subscript"/>
        </w:rPr>
        <w:t>2</w:t>
      </w:r>
      <w:proofErr w:type="gramEnd"/>
      <w:r>
        <w:rPr>
          <w:vertAlign w:val="subscript"/>
        </w:rPr>
        <w:t xml:space="preserve"> </w:t>
      </w:r>
      <w:r>
        <w:t xml:space="preserve">= </w:t>
      </w:r>
      <w:r w:rsidR="002D4889">
        <w:t>Purchase Car B</w:t>
      </w:r>
    </w:p>
    <w:p w:rsidR="004329D9" w:rsidRPr="003861A2" w:rsidRDefault="004329D9" w:rsidP="004329D9">
      <w:pPr>
        <w:ind w:firstLine="720"/>
        <w:rPr>
          <w:b/>
        </w:rPr>
      </w:pPr>
      <w:proofErr w:type="gramStart"/>
      <w:r>
        <w:rPr>
          <w:i/>
        </w:rPr>
        <w:t>x</w:t>
      </w:r>
      <w:r>
        <w:rPr>
          <w:i/>
          <w:vertAlign w:val="subscript"/>
        </w:rPr>
        <w:t>3</w:t>
      </w:r>
      <w:proofErr w:type="gramEnd"/>
      <w:r>
        <w:t xml:space="preserve"> = </w:t>
      </w:r>
      <w:r w:rsidR="002D4889">
        <w:t>Purchase Car</w:t>
      </w:r>
      <w:r>
        <w:t xml:space="preserve"> C</w:t>
      </w:r>
    </w:p>
    <w:p w:rsidR="004329D9" w:rsidRDefault="004329D9" w:rsidP="004329D9">
      <w:pPr>
        <w:numPr>
          <w:ilvl w:val="0"/>
          <w:numId w:val="4"/>
        </w:numPr>
        <w:spacing w:after="0" w:line="240" w:lineRule="auto"/>
      </w:pPr>
      <w:r>
        <w:rPr>
          <w:noProof/>
        </w:rPr>
        <mc:AlternateContent>
          <mc:Choice Requires="wps">
            <w:drawing>
              <wp:anchor distT="0" distB="0" distL="114300" distR="114300" simplePos="0" relativeHeight="251660288" behindDoc="0" locked="0" layoutInCell="1" allowOverlap="1" wp14:anchorId="5B536180" wp14:editId="28D04EC8">
                <wp:simplePos x="0" y="0"/>
                <wp:positionH relativeFrom="column">
                  <wp:posOffset>4166235</wp:posOffset>
                </wp:positionH>
                <wp:positionV relativeFrom="paragraph">
                  <wp:posOffset>46990</wp:posOffset>
                </wp:positionV>
                <wp:extent cx="1515745" cy="337185"/>
                <wp:effectExtent l="3810" t="4445" r="444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6180" id="Text Box 7" o:spid="_x0000_s1030" type="#_x0000_t202" style="position:absolute;left:0;text-align:left;margin-left:328.05pt;margin-top:3.7pt;width:119.3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iduA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" filled="f" stroked="f">
                <v:textbo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v:textbox>
              </v:shape>
            </w:pict>
          </mc:Fallback>
        </mc:AlternateContent>
      </w:r>
      <w:r>
        <w:rPr>
          <w:i/>
        </w:rPr>
        <w:t>x</w:t>
      </w:r>
      <w:r w:rsidRPr="00D344C0">
        <w:rPr>
          <w:i/>
          <w:vertAlign w:val="subscript"/>
        </w:rPr>
        <w:t>1</w:t>
      </w:r>
      <w:r>
        <w:t xml:space="preserve"> = number of type A trucks rented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xml:space="preserve">= number of type B trucks rented </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8480" behindDoc="0" locked="0" layoutInCell="1" allowOverlap="1" wp14:anchorId="5A6B1BFB" wp14:editId="5A1D5768">
                <wp:simplePos x="0" y="0"/>
                <wp:positionH relativeFrom="column">
                  <wp:posOffset>4166235</wp:posOffset>
                </wp:positionH>
                <wp:positionV relativeFrom="paragraph">
                  <wp:posOffset>3810</wp:posOffset>
                </wp:positionV>
                <wp:extent cx="1515745" cy="337185"/>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B1BFB" id="Text Box 5" o:spid="_x0000_s1031" type="#_x0000_t202" style="position:absolute;left:0;text-align:left;margin-left:328.05pt;margin-top:.3pt;width:119.3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RQ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" filled="f" stroked="f">
                <v:textbo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v:textbox>
              </v:shape>
            </w:pict>
          </mc:Fallback>
        </mc:AlternateContent>
      </w:r>
      <w:r>
        <w:rPr>
          <w:i/>
        </w:rPr>
        <w:t>x</w:t>
      </w:r>
      <w:r w:rsidRPr="00D344C0">
        <w:rPr>
          <w:i/>
          <w:vertAlign w:val="subscript"/>
        </w:rPr>
        <w:t>1</w:t>
      </w:r>
      <w:r>
        <w:t xml:space="preserve"> = </w:t>
      </w:r>
      <w:r w:rsidR="002D4889">
        <w:t>Take trip A</w:t>
      </w:r>
      <w:r>
        <w:t xml:space="preserve"> </w:t>
      </w:r>
    </w:p>
    <w:p w:rsidR="004329D9" w:rsidRPr="004329D9" w:rsidRDefault="004329D9" w:rsidP="004329D9">
      <w:pPr>
        <w:ind w:firstLine="720"/>
        <w:rPr>
          <w:b/>
        </w:rPr>
      </w:pPr>
      <w:proofErr w:type="gramStart"/>
      <w:r w:rsidRPr="00D344C0">
        <w:rPr>
          <w:i/>
        </w:rPr>
        <w:t>x</w:t>
      </w:r>
      <w:r w:rsidRPr="00D344C0">
        <w:rPr>
          <w:i/>
          <w:vertAlign w:val="subscript"/>
        </w:rPr>
        <w:t>2</w:t>
      </w:r>
      <w:proofErr w:type="gramEnd"/>
      <w:r>
        <w:rPr>
          <w:vertAlign w:val="subscript"/>
        </w:rPr>
        <w:t xml:space="preserve"> </w:t>
      </w:r>
      <w:r>
        <w:t xml:space="preserve">= </w:t>
      </w:r>
      <w:r w:rsidR="002D4889">
        <w:t>Take trip B</w:t>
      </w:r>
    </w:p>
    <w:p w:rsidR="004329D9" w:rsidRDefault="004329D9" w:rsidP="00010898">
      <w:pPr>
        <w:numPr>
          <w:ilvl w:val="0"/>
          <w:numId w:val="4"/>
        </w:numPr>
        <w:spacing w:after="0" w:line="240" w:lineRule="auto"/>
      </w:pPr>
      <w:r>
        <w:rPr>
          <w:i/>
          <w:noProof/>
        </w:rPr>
        <mc:AlternateContent>
          <mc:Choice Requires="wps">
            <w:drawing>
              <wp:anchor distT="0" distB="0" distL="114300" distR="114300" simplePos="0" relativeHeight="251666432" behindDoc="0" locked="0" layoutInCell="1" allowOverlap="1" wp14:anchorId="32AF07D9" wp14:editId="7FCCEC37">
                <wp:simplePos x="0" y="0"/>
                <wp:positionH relativeFrom="column">
                  <wp:posOffset>4166235</wp:posOffset>
                </wp:positionH>
                <wp:positionV relativeFrom="paragraph">
                  <wp:posOffset>97790</wp:posOffset>
                </wp:positionV>
                <wp:extent cx="1515745" cy="337185"/>
                <wp:effectExtent l="381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F07D9" id="Text Box 6" o:spid="_x0000_s1032" type="#_x0000_t202" style="position:absolute;left:0;text-align:left;margin-left:328.05pt;margin-top:7.7pt;width:119.3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itwIAAMA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" filled="f" stroked="f">
                <v:textbo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v:textbox>
              </v:shape>
            </w:pict>
          </mc:Fallback>
        </mc:AlternateContent>
      </w:r>
      <w:r>
        <w:rPr>
          <w:i/>
        </w:rPr>
        <w:t>x</w:t>
      </w:r>
      <w:r w:rsidRPr="00D344C0">
        <w:rPr>
          <w:i/>
          <w:vertAlign w:val="subscript"/>
        </w:rPr>
        <w:t>1</w:t>
      </w:r>
      <w:r>
        <w:t xml:space="preserve"> = amount of </w:t>
      </w:r>
      <w:r w:rsidR="002D4889">
        <w:t>generals</w:t>
      </w:r>
      <w:r>
        <w:t xml:space="preserve">  </w:t>
      </w:r>
    </w:p>
    <w:p w:rsidR="004329D9" w:rsidRDefault="004329D9" w:rsidP="00010898">
      <w:pPr>
        <w:spacing w:after="0"/>
        <w:ind w:left="720"/>
      </w:pPr>
      <w:proofErr w:type="gramStart"/>
      <w:r w:rsidRPr="00D344C0">
        <w:rPr>
          <w:i/>
        </w:rPr>
        <w:t>x</w:t>
      </w:r>
      <w:r w:rsidRPr="00D344C0">
        <w:rPr>
          <w:i/>
          <w:vertAlign w:val="subscript"/>
        </w:rPr>
        <w:t>2</w:t>
      </w:r>
      <w:proofErr w:type="gramEnd"/>
      <w:r>
        <w:rPr>
          <w:vertAlign w:val="subscript"/>
        </w:rPr>
        <w:t xml:space="preserve"> </w:t>
      </w:r>
      <w:r>
        <w:t xml:space="preserve">= amount of </w:t>
      </w:r>
      <w:r w:rsidR="002D4889">
        <w:t>sergeants</w:t>
      </w:r>
    </w:p>
    <w:p w:rsidR="004329D9" w:rsidRDefault="004329D9" w:rsidP="00010898">
      <w:pPr>
        <w:spacing w:after="0"/>
        <w:ind w:left="720"/>
      </w:pPr>
      <w:proofErr w:type="gramStart"/>
      <w:r>
        <w:rPr>
          <w:i/>
        </w:rPr>
        <w:t>x</w:t>
      </w:r>
      <w:r>
        <w:rPr>
          <w:i/>
          <w:vertAlign w:val="subscript"/>
        </w:rPr>
        <w:t>3</w:t>
      </w:r>
      <w:proofErr w:type="gramEnd"/>
      <w:r>
        <w:t xml:space="preserve"> = amount of </w:t>
      </w:r>
      <w:r w:rsidR="002D4889">
        <w:t>soldier</w:t>
      </w:r>
    </w:p>
    <w:p w:rsidR="00010898" w:rsidRPr="00D4105B" w:rsidRDefault="00010898" w:rsidP="00010898">
      <w:pPr>
        <w:spacing w:after="0"/>
        <w:ind w:left="720"/>
        <w:rPr>
          <w:sz w:val="10"/>
        </w:rPr>
      </w:pPr>
    </w:p>
    <w:p w:rsidR="004329D9" w:rsidRDefault="004329D9" w:rsidP="004329D9">
      <w:pPr>
        <w:numPr>
          <w:ilvl w:val="0"/>
          <w:numId w:val="4"/>
        </w:numPr>
        <w:spacing w:after="0" w:line="240" w:lineRule="auto"/>
      </w:pPr>
      <w:r>
        <w:rPr>
          <w:i/>
        </w:rPr>
        <w:t>x</w:t>
      </w:r>
      <w:r w:rsidRPr="00D344C0">
        <w:rPr>
          <w:i/>
          <w:vertAlign w:val="subscript"/>
        </w:rPr>
        <w:t>1</w:t>
      </w:r>
      <w:r>
        <w:t xml:space="preserve"> = </w:t>
      </w:r>
      <w:r w:rsidR="00FA119D">
        <w:t>Take Job A</w:t>
      </w:r>
    </w:p>
    <w:p w:rsidR="00FA119D" w:rsidRDefault="00FA119D" w:rsidP="00FA119D">
      <w:pPr>
        <w:spacing w:after="0" w:line="240" w:lineRule="auto"/>
        <w:ind w:firstLine="720"/>
      </w:pPr>
      <w:r>
        <w:rPr>
          <w:i/>
          <w:noProof/>
        </w:rPr>
        <mc:AlternateContent>
          <mc:Choice Requires="wps">
            <w:drawing>
              <wp:anchor distT="0" distB="0" distL="114300" distR="114300" simplePos="0" relativeHeight="251663360" behindDoc="0" locked="0" layoutInCell="1" allowOverlap="1" wp14:anchorId="294CF05F" wp14:editId="07AE4109">
                <wp:simplePos x="0" y="0"/>
                <wp:positionH relativeFrom="column">
                  <wp:posOffset>4166235</wp:posOffset>
                </wp:positionH>
                <wp:positionV relativeFrom="paragraph">
                  <wp:posOffset>33020</wp:posOffset>
                </wp:positionV>
                <wp:extent cx="1515745" cy="3371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F05F" id="Text Box 4" o:spid="_x0000_s1033" type="#_x0000_t202" style="position:absolute;left:0;text-align:left;margin-left:328.05pt;margin-top:2.6pt;width:119.3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uvuAIAAMA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" filled="f" stroked="f">
                <v:textbox>
                  <w:txbxContent>
                    <w:p w:rsidR="0044520F" w:rsidRPr="00D344C0" w:rsidRDefault="0044520F" w:rsidP="0044520F">
                      <w:pPr>
                        <w:rPr>
                          <w:sz w:val="40"/>
                        </w:rPr>
                      </w:pPr>
                      <w:r>
                        <w:rPr>
                          <w:sz w:val="40"/>
                        </w:rPr>
                        <w:t>LP</w:t>
                      </w:r>
                      <w:r w:rsidRPr="00D344C0">
                        <w:rPr>
                          <w:sz w:val="40"/>
                        </w:rPr>
                        <w:t xml:space="preserve"> </w:t>
                      </w:r>
                      <w:r>
                        <w:rPr>
                          <w:sz w:val="40"/>
                        </w:rPr>
                        <w:t xml:space="preserve">  </w:t>
                      </w:r>
                      <w:r w:rsidRPr="00D344C0">
                        <w:rPr>
                          <w:sz w:val="40"/>
                        </w:rPr>
                        <w:t>IP</w:t>
                      </w:r>
                      <w:r>
                        <w:rPr>
                          <w:sz w:val="40"/>
                        </w:rPr>
                        <w:t xml:space="preserve">   BP</w:t>
                      </w:r>
                    </w:p>
                    <w:p w:rsidR="004329D9" w:rsidRPr="00D344C0" w:rsidRDefault="004329D9" w:rsidP="004329D9">
                      <w:pPr>
                        <w:rPr>
                          <w:sz w:val="40"/>
                        </w:rPr>
                      </w:pPr>
                    </w:p>
                  </w:txbxContent>
                </v:textbox>
              </v:shape>
            </w:pict>
          </mc:Fallback>
        </mc:AlternateContent>
      </w:r>
      <w:proofErr w:type="gramStart"/>
      <w:r w:rsidR="004329D9" w:rsidRPr="00D344C0">
        <w:rPr>
          <w:i/>
        </w:rPr>
        <w:t>x</w:t>
      </w:r>
      <w:r w:rsidR="004329D9" w:rsidRPr="00D344C0">
        <w:rPr>
          <w:i/>
          <w:vertAlign w:val="subscript"/>
        </w:rPr>
        <w:t>2</w:t>
      </w:r>
      <w:proofErr w:type="gramEnd"/>
      <w:r w:rsidR="004329D9">
        <w:rPr>
          <w:vertAlign w:val="subscript"/>
        </w:rPr>
        <w:t xml:space="preserve"> </w:t>
      </w:r>
      <w:r w:rsidR="004329D9">
        <w:t xml:space="preserve">= </w:t>
      </w:r>
      <w:r>
        <w:t>Take Job B</w:t>
      </w:r>
    </w:p>
    <w:p w:rsidR="002D4889" w:rsidRDefault="002D4889" w:rsidP="00FA119D">
      <w:pPr>
        <w:spacing w:after="0" w:line="240" w:lineRule="auto"/>
        <w:ind w:firstLine="720"/>
      </w:pPr>
      <w:proofErr w:type="gramStart"/>
      <w:r>
        <w:rPr>
          <w:i/>
        </w:rPr>
        <w:t>x</w:t>
      </w:r>
      <w:r w:rsidR="00FA119D">
        <w:rPr>
          <w:i/>
          <w:vertAlign w:val="subscript"/>
        </w:rPr>
        <w:t>3</w:t>
      </w:r>
      <w:proofErr w:type="gramEnd"/>
      <w:r w:rsidR="00FA119D">
        <w:rPr>
          <w:i/>
          <w:vertAlign w:val="subscript"/>
        </w:rPr>
        <w:t xml:space="preserve"> </w:t>
      </w:r>
      <w:r w:rsidR="00FA119D">
        <w:t>= Take Job C</w:t>
      </w:r>
    </w:p>
    <w:p w:rsidR="00AA22B7" w:rsidRDefault="00FA119D" w:rsidP="00D4105B">
      <w:pPr>
        <w:spacing w:after="0" w:line="240" w:lineRule="auto"/>
        <w:ind w:firstLine="720"/>
      </w:pPr>
      <w:proofErr w:type="gramStart"/>
      <w:r>
        <w:rPr>
          <w:i/>
        </w:rPr>
        <w:t>x</w:t>
      </w:r>
      <w:r>
        <w:rPr>
          <w:i/>
          <w:vertAlign w:val="subscript"/>
        </w:rPr>
        <w:t>4</w:t>
      </w:r>
      <w:proofErr w:type="gramEnd"/>
      <w:r>
        <w:t xml:space="preserve"> = Take Job D</w:t>
      </w:r>
    </w:p>
    <w:p w:rsidR="00D4105B" w:rsidRPr="00D4105B" w:rsidRDefault="00D4105B" w:rsidP="00943124">
      <w:pPr>
        <w:spacing w:after="0" w:line="240" w:lineRule="auto"/>
        <w:ind w:firstLine="720"/>
        <w:rPr>
          <w:sz w:val="10"/>
        </w:rPr>
      </w:pPr>
    </w:p>
    <w:p w:rsidR="00943124" w:rsidRDefault="00943124" w:rsidP="00943124">
      <w:pPr>
        <w:pStyle w:val="ListParagraph"/>
        <w:numPr>
          <w:ilvl w:val="0"/>
          <w:numId w:val="4"/>
        </w:numPr>
        <w:rPr>
          <w:rFonts w:ascii="TimesNewRomanPSMT" w:hAnsi="TimesNewRomanPSMT" w:cs="TimesNewRomanPSMT"/>
        </w:rPr>
      </w:pPr>
      <w:r w:rsidRPr="008A3805">
        <w:rPr>
          <w:rFonts w:ascii="TimesNewRomanPSMT" w:hAnsi="TimesNewRomanPSMT" w:cs="TimesNewRomanPSMT"/>
        </w:rPr>
        <w:t xml:space="preserve">Foster High School assigns students to community service work as a part of their graduation requirements. </w:t>
      </w:r>
      <w:r w:rsidR="00A06B13">
        <w:rPr>
          <w:rFonts w:ascii="TimesNewRomanPSMT" w:hAnsi="TimesNewRomanPSMT" w:cs="TimesNewRomanPSMT"/>
        </w:rPr>
        <w:t>R</w:t>
      </w:r>
      <w:r w:rsidRPr="008A3805">
        <w:rPr>
          <w:rFonts w:ascii="TimesNewRomanPSMT" w:hAnsi="TimesNewRomanPSMT" w:cs="TimesNewRomanPSMT"/>
        </w:rPr>
        <w:t>ecently</w:t>
      </w:r>
      <w:r w:rsidR="00A06B13">
        <w:rPr>
          <w:rFonts w:ascii="TimesNewRomanPSMT" w:hAnsi="TimesNewRomanPSMT" w:cs="TimesNewRomanPSMT"/>
        </w:rPr>
        <w:t>, the school</w:t>
      </w:r>
      <w:r w:rsidRPr="008A3805">
        <w:rPr>
          <w:rFonts w:ascii="TimesNewRomanPSMT" w:hAnsi="TimesNewRomanPSMT" w:cs="TimesNewRomanPSMT"/>
        </w:rPr>
        <w:t xml:space="preserve"> received a notice about a project from the Community Help organization t</w:t>
      </w:r>
      <w:r w:rsidR="00A06B13">
        <w:rPr>
          <w:rFonts w:ascii="TimesNewRomanPSMT" w:hAnsi="TimesNewRomanPSMT" w:cs="TimesNewRomanPSMT"/>
        </w:rPr>
        <w:t>o pack kits for disaster relief</w:t>
      </w:r>
      <w:r w:rsidRPr="008A3805">
        <w:rPr>
          <w:rFonts w:ascii="TimesNewRomanPSMT" w:hAnsi="TimesNewRomanPSMT" w:cs="TimesNewRomanPSMT"/>
        </w:rPr>
        <w:t xml:space="preserve">. </w:t>
      </w:r>
      <w:r w:rsidR="008A3805" w:rsidRPr="008A3805">
        <w:rPr>
          <w:rFonts w:ascii="TimesNewRomanPSMT" w:hAnsi="TimesNewRomanPSMT" w:cs="TimesNewRomanPSMT"/>
        </w:rPr>
        <w:t>Five</w:t>
      </w:r>
      <w:r w:rsidRPr="008A3805">
        <w:rPr>
          <w:rFonts w:ascii="TimesNewRomanPSMT" w:hAnsi="TimesNewRomanPSMT" w:cs="TimesNewRomanPSMT"/>
        </w:rPr>
        <w:t xml:space="preserve"> types of kit are needed: Emergency Food Packs, Children’</w:t>
      </w:r>
      <w:r w:rsidR="008A3805" w:rsidRPr="008A3805">
        <w:rPr>
          <w:rFonts w:ascii="TimesNewRomanPSMT" w:hAnsi="TimesNewRomanPSMT" w:cs="TimesNewRomanPSMT"/>
        </w:rPr>
        <w:t>s, Personal Care, Food Support, and Household. Two</w:t>
      </w:r>
      <w:r w:rsidRPr="008A3805">
        <w:rPr>
          <w:rFonts w:ascii="TimesNewRomanPSMT" w:hAnsi="TimesNewRomanPSMT" w:cs="TimesNewRomanPSMT"/>
        </w:rPr>
        <w:t xml:space="preserve"> student</w:t>
      </w:r>
      <w:r w:rsidR="008A3805" w:rsidRPr="008A3805">
        <w:rPr>
          <w:rFonts w:ascii="TimesNewRomanPSMT" w:hAnsi="TimesNewRomanPSMT" w:cs="TimesNewRomanPSMT"/>
        </w:rPr>
        <w:t>s</w:t>
      </w:r>
      <w:r w:rsidRPr="008A3805">
        <w:rPr>
          <w:rFonts w:ascii="TimesNewRomanPSMT" w:hAnsi="TimesNewRomanPSMT" w:cs="TimesNewRomanPSMT"/>
        </w:rPr>
        <w:t xml:space="preserve"> can be assigned to pack each of the </w:t>
      </w:r>
      <w:r w:rsidR="008A3805" w:rsidRPr="008A3805">
        <w:rPr>
          <w:rFonts w:ascii="TimesNewRomanPSMT" w:hAnsi="TimesNewRomanPSMT" w:cs="TimesNewRomanPSMT"/>
        </w:rPr>
        <w:t>5</w:t>
      </w:r>
      <w:r w:rsidRPr="008A3805">
        <w:rPr>
          <w:rFonts w:ascii="TimesNewRomanPSMT" w:hAnsi="TimesNewRomanPSMT" w:cs="TimesNewRomanPSMT"/>
        </w:rPr>
        <w:t xml:space="preserve"> different types of kit</w:t>
      </w:r>
      <w:r w:rsidR="008A3805" w:rsidRPr="008A3805">
        <w:rPr>
          <w:rFonts w:ascii="TimesNewRomanPSMT" w:hAnsi="TimesNewRomanPSMT" w:cs="TimesNewRomanPSMT"/>
        </w:rPr>
        <w:t>s</w:t>
      </w:r>
      <w:r w:rsidRPr="008A3805">
        <w:rPr>
          <w:rFonts w:ascii="TimesNewRomanPSMT" w:hAnsi="TimesNewRomanPSMT" w:cs="TimesNewRomanPSMT"/>
        </w:rPr>
        <w:t xml:space="preserve">. As a time saving method, the Community Help organization calculates and records the packing rate for each volunteer, in order to assign the most efficient volunteer to the right task. The packing rate is the number of kits packed per hour. </w:t>
      </w:r>
    </w:p>
    <w:p w:rsidR="008A3805" w:rsidRPr="008A3805" w:rsidRDefault="008A3805" w:rsidP="008A3805">
      <w:pPr>
        <w:pStyle w:val="ListParagraph"/>
        <w:rPr>
          <w:rFonts w:ascii="TimesNewRomanPSMT" w:hAnsi="TimesNewRomanPSMT" w:cs="TimesNewRomanPSMT"/>
        </w:rPr>
      </w:pPr>
    </w:p>
    <w:tbl>
      <w:tblPr>
        <w:tblStyle w:val="TableGrid"/>
        <w:tblW w:w="0" w:type="auto"/>
        <w:tblInd w:w="720" w:type="dxa"/>
        <w:tblLook w:val="04A0" w:firstRow="1" w:lastRow="0" w:firstColumn="1" w:lastColumn="0" w:noHBand="0" w:noVBand="1"/>
      </w:tblPr>
      <w:tblGrid>
        <w:gridCol w:w="1287"/>
        <w:gridCol w:w="1287"/>
        <w:gridCol w:w="1287"/>
        <w:gridCol w:w="1287"/>
        <w:gridCol w:w="1287"/>
        <w:gridCol w:w="1287"/>
        <w:gridCol w:w="1287"/>
      </w:tblGrid>
      <w:tr w:rsidR="00943124" w:rsidRPr="00D4105B" w:rsidTr="008A3805">
        <w:tc>
          <w:tcPr>
            <w:tcW w:w="2574" w:type="dxa"/>
            <w:gridSpan w:val="2"/>
            <w:vMerge w:val="restart"/>
            <w:vAlign w:val="center"/>
          </w:tcPr>
          <w:p w:rsidR="00943124" w:rsidRPr="00D4105B" w:rsidRDefault="008A3805" w:rsidP="008A3805">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kits packed per hour</w:t>
            </w:r>
          </w:p>
        </w:tc>
        <w:tc>
          <w:tcPr>
            <w:tcW w:w="6435" w:type="dxa"/>
            <w:gridSpan w:val="5"/>
            <w:vAlign w:val="center"/>
          </w:tcPr>
          <w:p w:rsidR="00943124" w:rsidRPr="00D4105B" w:rsidRDefault="00943124"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Kit</w:t>
            </w:r>
            <w:r w:rsidR="00D4105B">
              <w:rPr>
                <w:rFonts w:ascii="TimesNewRomanPSMT" w:hAnsi="TimesNewRomanPSMT" w:cs="TimesNewRomanPSMT"/>
                <w:sz w:val="20"/>
              </w:rPr>
              <w:t>s</w:t>
            </w:r>
          </w:p>
        </w:tc>
      </w:tr>
      <w:tr w:rsidR="008A3805" w:rsidRPr="00D4105B" w:rsidTr="00BF0412">
        <w:tc>
          <w:tcPr>
            <w:tcW w:w="2574" w:type="dxa"/>
            <w:gridSpan w:val="2"/>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Emergency Food Packs</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 xml:space="preserve">Children’s </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Personal Care</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Food Support</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b/>
                <w:sz w:val="20"/>
              </w:rPr>
            </w:pPr>
            <w:r w:rsidRPr="00D4105B">
              <w:rPr>
                <w:rFonts w:ascii="TimesNewRomanPSMT" w:hAnsi="TimesNewRomanPSMT" w:cs="TimesNewRomanPSMT"/>
                <w:b/>
                <w:sz w:val="20"/>
              </w:rPr>
              <w:t>Household</w:t>
            </w:r>
          </w:p>
        </w:tc>
      </w:tr>
      <w:tr w:rsidR="008A3805" w:rsidRPr="00D4105B" w:rsidTr="00BF0412">
        <w:tc>
          <w:tcPr>
            <w:tcW w:w="1287" w:type="dxa"/>
            <w:vMerge w:val="restart"/>
            <w:textDirection w:val="btLr"/>
            <w:vAlign w:val="center"/>
          </w:tcPr>
          <w:p w:rsidR="008A3805" w:rsidRPr="00D4105B" w:rsidRDefault="008A3805" w:rsidP="00BF0412">
            <w:pPr>
              <w:pStyle w:val="ListParagraph"/>
              <w:ind w:left="113" w:right="113"/>
              <w:jc w:val="center"/>
              <w:rPr>
                <w:rFonts w:ascii="TimesNewRomanPSMT" w:hAnsi="TimesNewRomanPSMT" w:cs="TimesNewRomanPSMT"/>
                <w:sz w:val="20"/>
              </w:rPr>
            </w:pPr>
            <w:r w:rsidRPr="00D4105B">
              <w:rPr>
                <w:rFonts w:ascii="TimesNewRomanPSMT" w:hAnsi="TimesNewRomanPSMT" w:cs="TimesNewRomanPSMT"/>
                <w:sz w:val="52"/>
              </w:rPr>
              <w:t>Student</w:t>
            </w:r>
            <w:r w:rsidR="00D4105B">
              <w:rPr>
                <w:rFonts w:ascii="TimesNewRomanPSMT" w:hAnsi="TimesNewRomanPSMT" w:cs="TimesNewRomanPSMT"/>
                <w:sz w:val="52"/>
              </w:rPr>
              <w:t>s</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Abdullah</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3</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3</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Susan</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18</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7</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Jeff</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10</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3</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Briana</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5</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13</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13</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4</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Naomi</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15</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Brenden</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Carlos</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17</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11</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5</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proofErr w:type="spellStart"/>
            <w:r w:rsidRPr="00D4105B">
              <w:rPr>
                <w:rFonts w:ascii="TimesNewRomanPSMT" w:hAnsi="TimesNewRomanPSMT" w:cs="TimesNewRomanPSMT"/>
                <w:sz w:val="20"/>
              </w:rPr>
              <w:t>LaQuita</w:t>
            </w:r>
            <w:proofErr w:type="spellEnd"/>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2</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Matthew</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9</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6</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3</w:t>
            </w:r>
          </w:p>
        </w:tc>
      </w:tr>
      <w:tr w:rsidR="008A3805" w:rsidRPr="00D4105B" w:rsidTr="00BF0412">
        <w:tc>
          <w:tcPr>
            <w:tcW w:w="1287" w:type="dxa"/>
            <w:vMerge/>
            <w:vAlign w:val="center"/>
          </w:tcPr>
          <w:p w:rsidR="008A3805" w:rsidRPr="00D4105B" w:rsidRDefault="008A3805" w:rsidP="00BF0412">
            <w:pPr>
              <w:pStyle w:val="ListParagraph"/>
              <w:ind w:left="0"/>
              <w:jc w:val="center"/>
              <w:rPr>
                <w:rFonts w:ascii="TimesNewRomanPSMT" w:hAnsi="TimesNewRomanPSMT" w:cs="TimesNewRomanPSMT"/>
                <w:sz w:val="20"/>
              </w:rPr>
            </w:pP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Erika</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8</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17</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14</w:t>
            </w:r>
          </w:p>
        </w:tc>
        <w:tc>
          <w:tcPr>
            <w:tcW w:w="1287" w:type="dxa"/>
            <w:vAlign w:val="center"/>
          </w:tcPr>
          <w:p w:rsidR="008A3805" w:rsidRPr="00D4105B" w:rsidRDefault="008A3805" w:rsidP="00BF0412">
            <w:pPr>
              <w:pStyle w:val="ListParagraph"/>
              <w:ind w:left="0"/>
              <w:jc w:val="center"/>
              <w:rPr>
                <w:rFonts w:ascii="TimesNewRomanPSMT" w:hAnsi="TimesNewRomanPSMT" w:cs="TimesNewRomanPSMT"/>
                <w:sz w:val="20"/>
              </w:rPr>
            </w:pPr>
            <w:r w:rsidRPr="00D4105B">
              <w:rPr>
                <w:rFonts w:ascii="TimesNewRomanPSMT" w:hAnsi="TimesNewRomanPSMT" w:cs="TimesNewRomanPSMT"/>
                <w:sz w:val="20"/>
              </w:rPr>
              <w:t>3</w:t>
            </w:r>
          </w:p>
        </w:tc>
      </w:tr>
    </w:tbl>
    <w:p w:rsidR="00943124" w:rsidRDefault="00943124" w:rsidP="00943124">
      <w:pPr>
        <w:pStyle w:val="ListParagraph"/>
        <w:autoSpaceDE w:val="0"/>
        <w:autoSpaceDN w:val="0"/>
        <w:adjustRightInd w:val="0"/>
        <w:spacing w:after="0" w:line="240" w:lineRule="auto"/>
        <w:ind w:left="1440"/>
        <w:rPr>
          <w:rFonts w:ascii="TimesNewRomanPSMT" w:hAnsi="TimesNewRomanPSMT" w:cs="TimesNewRomanPSMT"/>
        </w:rPr>
      </w:pPr>
    </w:p>
    <w:p w:rsidR="00943124" w:rsidRDefault="00943124" w:rsidP="00D4105B">
      <w:pPr>
        <w:pStyle w:val="ListParagraph"/>
        <w:numPr>
          <w:ilvl w:val="0"/>
          <w:numId w:val="10"/>
        </w:numPr>
        <w:autoSpaceDE w:val="0"/>
        <w:autoSpaceDN w:val="0"/>
        <w:adjustRightInd w:val="0"/>
        <w:spacing w:after="0" w:line="240" w:lineRule="auto"/>
        <w:rPr>
          <w:rFonts w:ascii="TimesNewRomanPSMT" w:hAnsi="TimesNewRomanPSMT" w:cs="TimesNewRomanPSMT"/>
        </w:rPr>
      </w:pPr>
      <w:r w:rsidRPr="00D4105B">
        <w:rPr>
          <w:rFonts w:ascii="TimesNewRomanPSMT" w:hAnsi="TimesNewRomanPSMT" w:cs="TimesNewRomanPSMT"/>
        </w:rPr>
        <w:t>Which student should be assigned to each task in order to pack the kits in the least amount of time?</w:t>
      </w:r>
    </w:p>
    <w:p w:rsidR="003E5888" w:rsidRPr="00A06B13" w:rsidRDefault="003E5888" w:rsidP="003E5888">
      <w:pPr>
        <w:autoSpaceDE w:val="0"/>
        <w:autoSpaceDN w:val="0"/>
        <w:adjustRightInd w:val="0"/>
        <w:spacing w:after="0" w:line="240" w:lineRule="auto"/>
        <w:ind w:left="1080"/>
        <w:rPr>
          <w:rFonts w:ascii="TimesNewRomanPSMT" w:hAnsi="TimesNewRomanPSMT" w:cs="TimesNewRomanPSMT"/>
          <w:b/>
        </w:rPr>
      </w:pPr>
      <w:r w:rsidRPr="00CA7259">
        <w:rPr>
          <w:rFonts w:ascii="TimesNewRomanPSMT" w:hAnsi="TimesNewRomanPSMT" w:cs="TimesNewRomanPSMT"/>
          <w:b/>
          <w:i/>
        </w:rPr>
        <w:t>Hint: this means you want the people that have the largest pack rate.</w:t>
      </w:r>
      <w:r w:rsidR="00A06B13">
        <w:rPr>
          <w:rFonts w:ascii="TimesNewRomanPSMT" w:hAnsi="TimesNewRomanPSMT" w:cs="TimesNewRomanPSMT"/>
          <w:b/>
        </w:rPr>
        <w:t xml:space="preserve">  CIRCLE THE PACK RATE FOR THOSE ASSIGNED AND INDICATE THE MAXIMUM PACK RATE.  </w:t>
      </w:r>
    </w:p>
    <w:p w:rsidR="00D4105B" w:rsidRPr="00D4105B" w:rsidRDefault="00D4105B" w:rsidP="00D4105B">
      <w:pPr>
        <w:autoSpaceDE w:val="0"/>
        <w:autoSpaceDN w:val="0"/>
        <w:adjustRightInd w:val="0"/>
        <w:spacing w:after="0" w:line="240" w:lineRule="auto"/>
        <w:rPr>
          <w:rFonts w:ascii="TimesNewRomanPSMT" w:hAnsi="TimesNewRomanPSMT" w:cs="TimesNewRomanPSMT"/>
        </w:rPr>
      </w:pPr>
    </w:p>
    <w:p w:rsidR="00D4105B" w:rsidRPr="00D4105B" w:rsidRDefault="00D4105B" w:rsidP="00D4105B">
      <w:pPr>
        <w:pStyle w:val="ListParagraph"/>
        <w:numPr>
          <w:ilvl w:val="0"/>
          <w:numId w:val="10"/>
        </w:num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The community organization has decided they only need one student per kit.  What would this change the assignment</w:t>
      </w:r>
      <w:r w:rsidR="00CA7259">
        <w:rPr>
          <w:rFonts w:ascii="TimesNewRomanPSMT" w:hAnsi="TimesNewRomanPSMT" w:cs="TimesNewRomanPSMT"/>
        </w:rPr>
        <w:t>s</w:t>
      </w:r>
      <w:r>
        <w:rPr>
          <w:rFonts w:ascii="TimesNewRomanPSMT" w:hAnsi="TimesNewRomanPSMT" w:cs="TimesNewRomanPSMT"/>
        </w:rPr>
        <w:t xml:space="preserve"> to?  And who would not be assigned to work?</w:t>
      </w:r>
      <w:r w:rsidR="00A06B13">
        <w:rPr>
          <w:rFonts w:ascii="TimesNewRomanPSMT" w:hAnsi="TimesNewRomanPSMT" w:cs="TimesNewRomanPSMT"/>
        </w:rPr>
        <w:t xml:space="preserve"> </w:t>
      </w:r>
      <w:r w:rsidR="00A06B13">
        <w:rPr>
          <w:rFonts w:ascii="TimesNewRomanPSMT" w:hAnsi="TimesNewRomanPSMT" w:cs="TimesNewRomanPSMT"/>
          <w:b/>
        </w:rPr>
        <w:t>PLACE A STAR NEXT TO</w:t>
      </w:r>
      <w:r w:rsidR="00A06B13">
        <w:rPr>
          <w:rFonts w:ascii="TimesNewRomanPSMT" w:hAnsi="TimesNewRomanPSMT" w:cs="TimesNewRomanPSMT"/>
          <w:b/>
        </w:rPr>
        <w:t xml:space="preserve"> THE PACK RATE FOR THOSE ASSIGNED AND INDICATE THE MAXIMUM PACK RATE.  </w:t>
      </w:r>
      <w:bookmarkStart w:id="0" w:name="_GoBack"/>
      <w:bookmarkEnd w:id="0"/>
    </w:p>
    <w:sectPr w:rsidR="00D4105B" w:rsidRPr="00D4105B" w:rsidSect="005B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425E6"/>
    <w:multiLevelType w:val="hybridMultilevel"/>
    <w:tmpl w:val="FEF80626"/>
    <w:lvl w:ilvl="0" w:tplc="016865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8201F"/>
    <w:multiLevelType w:val="hybridMultilevel"/>
    <w:tmpl w:val="E27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292"/>
    <w:multiLevelType w:val="hybridMultilevel"/>
    <w:tmpl w:val="7F38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C12AA"/>
    <w:multiLevelType w:val="hybridMultilevel"/>
    <w:tmpl w:val="83E6AB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502861"/>
    <w:multiLevelType w:val="hybridMultilevel"/>
    <w:tmpl w:val="F4F61E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9E6155"/>
    <w:multiLevelType w:val="hybridMultilevel"/>
    <w:tmpl w:val="0B0E8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A527F8"/>
    <w:multiLevelType w:val="hybridMultilevel"/>
    <w:tmpl w:val="8C1209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025EDD"/>
    <w:multiLevelType w:val="hybridMultilevel"/>
    <w:tmpl w:val="CF766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B652F"/>
    <w:multiLevelType w:val="hybridMultilevel"/>
    <w:tmpl w:val="B1FA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C6B8E"/>
    <w:multiLevelType w:val="hybridMultilevel"/>
    <w:tmpl w:val="59E8A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1E"/>
    <w:rsid w:val="00010898"/>
    <w:rsid w:val="00011FD1"/>
    <w:rsid w:val="000B125E"/>
    <w:rsid w:val="000B4E63"/>
    <w:rsid w:val="000E37B4"/>
    <w:rsid w:val="00167DF1"/>
    <w:rsid w:val="00190741"/>
    <w:rsid w:val="001B4753"/>
    <w:rsid w:val="001B7AFE"/>
    <w:rsid w:val="001C3C49"/>
    <w:rsid w:val="0022696E"/>
    <w:rsid w:val="00231050"/>
    <w:rsid w:val="0025771D"/>
    <w:rsid w:val="0026593B"/>
    <w:rsid w:val="00274C5E"/>
    <w:rsid w:val="002A3F36"/>
    <w:rsid w:val="002D4889"/>
    <w:rsid w:val="002F4AF3"/>
    <w:rsid w:val="003140D2"/>
    <w:rsid w:val="00327BE6"/>
    <w:rsid w:val="0039562C"/>
    <w:rsid w:val="003D5BA2"/>
    <w:rsid w:val="003E5888"/>
    <w:rsid w:val="003F0E5F"/>
    <w:rsid w:val="003F283B"/>
    <w:rsid w:val="004042EE"/>
    <w:rsid w:val="004329D9"/>
    <w:rsid w:val="0044520F"/>
    <w:rsid w:val="004D0EE4"/>
    <w:rsid w:val="00510C9C"/>
    <w:rsid w:val="00522A34"/>
    <w:rsid w:val="005B351E"/>
    <w:rsid w:val="005F4897"/>
    <w:rsid w:val="005F6965"/>
    <w:rsid w:val="006336E7"/>
    <w:rsid w:val="00656B50"/>
    <w:rsid w:val="00681070"/>
    <w:rsid w:val="006931E6"/>
    <w:rsid w:val="00693E38"/>
    <w:rsid w:val="006F4F54"/>
    <w:rsid w:val="007447E8"/>
    <w:rsid w:val="007F0572"/>
    <w:rsid w:val="007F3EF7"/>
    <w:rsid w:val="00801954"/>
    <w:rsid w:val="008731B9"/>
    <w:rsid w:val="00874531"/>
    <w:rsid w:val="008A3805"/>
    <w:rsid w:val="008B2D3E"/>
    <w:rsid w:val="00931C3C"/>
    <w:rsid w:val="009400C5"/>
    <w:rsid w:val="00943124"/>
    <w:rsid w:val="0095100A"/>
    <w:rsid w:val="009829C9"/>
    <w:rsid w:val="009D0048"/>
    <w:rsid w:val="00A06B13"/>
    <w:rsid w:val="00A535B0"/>
    <w:rsid w:val="00AA22B7"/>
    <w:rsid w:val="00AB23BA"/>
    <w:rsid w:val="00AB705E"/>
    <w:rsid w:val="00AC0933"/>
    <w:rsid w:val="00AC7600"/>
    <w:rsid w:val="00B1193D"/>
    <w:rsid w:val="00B13689"/>
    <w:rsid w:val="00B2638B"/>
    <w:rsid w:val="00B33D67"/>
    <w:rsid w:val="00B437D7"/>
    <w:rsid w:val="00B53145"/>
    <w:rsid w:val="00B60DE6"/>
    <w:rsid w:val="00B74FC8"/>
    <w:rsid w:val="00B861E7"/>
    <w:rsid w:val="00C53812"/>
    <w:rsid w:val="00C576FB"/>
    <w:rsid w:val="00C66229"/>
    <w:rsid w:val="00CA67E1"/>
    <w:rsid w:val="00CA7259"/>
    <w:rsid w:val="00CE7E7C"/>
    <w:rsid w:val="00D10D29"/>
    <w:rsid w:val="00D311C1"/>
    <w:rsid w:val="00D4105B"/>
    <w:rsid w:val="00D61B06"/>
    <w:rsid w:val="00D94F11"/>
    <w:rsid w:val="00DC5CE4"/>
    <w:rsid w:val="00DE5297"/>
    <w:rsid w:val="00E30BDB"/>
    <w:rsid w:val="00E50433"/>
    <w:rsid w:val="00E825E6"/>
    <w:rsid w:val="00EA6D7D"/>
    <w:rsid w:val="00EE7FAC"/>
    <w:rsid w:val="00F42D0E"/>
    <w:rsid w:val="00F52F66"/>
    <w:rsid w:val="00FA119D"/>
    <w:rsid w:val="00FA5637"/>
    <w:rsid w:val="00F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67F88-4BEC-4086-9377-BCC6554A1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E"/>
    <w:rPr>
      <w:rFonts w:ascii="Tahoma" w:hAnsi="Tahoma" w:cs="Tahoma"/>
      <w:sz w:val="16"/>
      <w:szCs w:val="16"/>
    </w:rPr>
  </w:style>
  <w:style w:type="paragraph" w:styleId="NoSpacing">
    <w:name w:val="No Spacing"/>
    <w:uiPriority w:val="1"/>
    <w:qFormat/>
    <w:rsid w:val="005B351E"/>
    <w:pPr>
      <w:spacing w:after="0" w:line="240" w:lineRule="auto"/>
    </w:pPr>
  </w:style>
  <w:style w:type="paragraph" w:styleId="ListParagraph">
    <w:name w:val="List Paragraph"/>
    <w:basedOn w:val="Normal"/>
    <w:uiPriority w:val="34"/>
    <w:qFormat/>
    <w:rsid w:val="00693E38"/>
    <w:pPr>
      <w:ind w:left="720"/>
      <w:contextualSpacing/>
    </w:pPr>
  </w:style>
  <w:style w:type="table" w:styleId="TableGrid">
    <w:name w:val="Table Grid"/>
    <w:basedOn w:val="TableNormal"/>
    <w:uiPriority w:val="59"/>
    <w:rsid w:val="00943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2B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1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8314-D964-4175-A9B4-6E85A5BA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11</cp:revision>
  <cp:lastPrinted>2014-09-29T12:45:00Z</cp:lastPrinted>
  <dcterms:created xsi:type="dcterms:W3CDTF">2014-10-24T17:11:00Z</dcterms:created>
  <dcterms:modified xsi:type="dcterms:W3CDTF">2017-03-27T11:46:00Z</dcterms:modified>
</cp:coreProperties>
</file>