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2A" w:rsidRDefault="00314A81" w:rsidP="0057152A">
      <w:pPr>
        <w:spacing w:after="0" w:line="240" w:lineRule="auto"/>
      </w:pPr>
      <w:r>
        <w:t xml:space="preserve">MIG Test Preparation:  </w:t>
      </w:r>
      <w:r w:rsidR="0057152A">
        <w:tab/>
      </w:r>
      <w:r w:rsidR="0057152A">
        <w:tab/>
      </w:r>
      <w:r w:rsidR="0057152A">
        <w:tab/>
      </w:r>
      <w:r w:rsidR="0057152A">
        <w:tab/>
      </w:r>
      <w:r w:rsidR="0057152A">
        <w:tab/>
      </w:r>
      <w:r w:rsidR="0057152A">
        <w:tab/>
      </w:r>
      <w:r w:rsidR="0057152A">
        <w:tab/>
        <w:t xml:space="preserve">      Save this file as: </w:t>
      </w:r>
      <w:r w:rsidR="0057152A" w:rsidRPr="0057152A">
        <w:rPr>
          <w:b/>
          <w:sz w:val="32"/>
        </w:rPr>
        <w:t>Unit 2 Test Prep 2</w:t>
      </w:r>
    </w:p>
    <w:p w:rsidR="0057152A" w:rsidRDefault="00314A81" w:rsidP="0057152A">
      <w:pPr>
        <w:spacing w:after="0" w:line="240" w:lineRule="auto"/>
      </w:pPr>
      <w:r>
        <w:t>Setting up and solving LP problems with Excel</w:t>
      </w:r>
    </w:p>
    <w:p w:rsidR="0057152A" w:rsidRDefault="0057152A" w:rsidP="0057152A">
      <w:pPr>
        <w:spacing w:after="0" w:line="240" w:lineRule="auto"/>
      </w:pPr>
    </w:p>
    <w:p w:rsidR="00314A81" w:rsidRPr="00444133" w:rsidRDefault="00314A81" w:rsidP="00314A81">
      <w:r w:rsidRPr="00AD0838">
        <w:t xml:space="preserve">Use the SOLVER feature of Excel to find the maximum values of the </w:t>
      </w:r>
      <w:r>
        <w:t>following problems</w:t>
      </w:r>
      <w:r w:rsidRPr="00AD0838">
        <w:t xml:space="preserve">.   </w:t>
      </w:r>
    </w:p>
    <w:p w:rsidR="00021A3C" w:rsidRPr="00C1121F" w:rsidRDefault="005C4420" w:rsidP="005C4420">
      <w:pPr>
        <w:pStyle w:val="Default"/>
        <w:numPr>
          <w:ilvl w:val="0"/>
          <w:numId w:val="1"/>
        </w:numPr>
        <w:rPr>
          <w:rFonts w:ascii="Cambria" w:hAnsi="Cambria"/>
          <w:sz w:val="22"/>
          <w:szCs w:val="22"/>
        </w:rPr>
      </w:pPr>
      <w:r w:rsidRPr="005C4420">
        <w:rPr>
          <w:rFonts w:ascii="Cambria" w:hAnsi="Cambria"/>
          <w:sz w:val="22"/>
          <w:szCs w:val="22"/>
        </w:rPr>
        <w:t>A gold processor has two sources of gold ore, source A and source B. In order to k</w:t>
      </w:r>
      <w:r w:rsidR="0057152A">
        <w:rPr>
          <w:rFonts w:ascii="Cambria" w:hAnsi="Cambria"/>
          <w:sz w:val="22"/>
          <w:szCs w:val="22"/>
        </w:rPr>
        <w:t>e</w:t>
      </w:r>
      <w:r w:rsidRPr="005C4420">
        <w:rPr>
          <w:rFonts w:ascii="Cambria" w:hAnsi="Cambria"/>
          <w:sz w:val="22"/>
          <w:szCs w:val="22"/>
        </w:rPr>
        <w:t xml:space="preserve">ep his plant running, at least three tons of ore must be processed each day. Ore from source A costs $20 per ton to process, and ore from source B costs $10 per ton to process. Costs must be kept to less than $80 per day. Moreover, Federal Regulations require that the amount of ore from source B cannot exceed twice the amount of ore from source A. If ore from source </w:t>
      </w:r>
      <w:proofErr w:type="gramStart"/>
      <w:r w:rsidRPr="005C4420">
        <w:rPr>
          <w:rFonts w:ascii="Cambria" w:hAnsi="Cambria"/>
          <w:sz w:val="22"/>
          <w:szCs w:val="22"/>
        </w:rPr>
        <w:t>A</w:t>
      </w:r>
      <w:proofErr w:type="gramEnd"/>
      <w:r w:rsidRPr="005C4420">
        <w:rPr>
          <w:rFonts w:ascii="Cambria" w:hAnsi="Cambria"/>
          <w:sz w:val="22"/>
          <w:szCs w:val="22"/>
        </w:rPr>
        <w:t xml:space="preserve"> yields 2 oz. of gold per ton, and ore from source B yields 3 oz. of gold per ton, how many tons of ore from both sources must be processed each day to maximize the amount of gold extracted subject to the above constraints?</w:t>
      </w:r>
    </w:p>
    <w:p w:rsidR="00021A3C" w:rsidRPr="00C1121F" w:rsidRDefault="00021A3C" w:rsidP="00E3152D">
      <w:pPr>
        <w:pStyle w:val="Default"/>
        <w:rPr>
          <w:rFonts w:ascii="Cambria" w:hAnsi="Cambria"/>
          <w:sz w:val="22"/>
          <w:szCs w:val="22"/>
        </w:rPr>
      </w:pPr>
    </w:p>
    <w:p w:rsidR="007651E3" w:rsidRPr="004B6E89" w:rsidRDefault="007651E3" w:rsidP="007651E3">
      <w:pPr>
        <w:spacing w:after="0" w:line="240" w:lineRule="auto"/>
        <w:ind w:left="720" w:firstLine="720"/>
        <w:rPr>
          <w:color w:val="FF0000"/>
        </w:rPr>
      </w:pPr>
      <w:r>
        <w:t xml:space="preserve">Decision Variables: </w:t>
      </w:r>
      <w:r w:rsidR="00A467C0">
        <w:t xml:space="preserve">  </w:t>
      </w:r>
      <w:r w:rsidR="00C97505">
        <w:rPr>
          <w:color w:val="FF0000"/>
        </w:rPr>
        <w:tab/>
      </w:r>
      <w:r w:rsidR="00C97505">
        <w:rPr>
          <w:color w:val="FF0000"/>
        </w:rPr>
        <w:tab/>
      </w:r>
      <w:r w:rsidR="00C97505">
        <w:rPr>
          <w:color w:val="FF0000"/>
        </w:rPr>
        <w:tab/>
      </w:r>
      <w:r>
        <w:tab/>
      </w:r>
      <w:r>
        <w:tab/>
        <w:t>Constraints:</w:t>
      </w:r>
      <w:r w:rsidR="004B6E89">
        <w:t xml:space="preserve">  </w:t>
      </w:r>
      <w:r w:rsidR="004B6E89">
        <w:tab/>
      </w:r>
      <w:r w:rsidR="00C97505">
        <w:rPr>
          <w:color w:val="FF0000"/>
        </w:rPr>
        <w:tab/>
      </w:r>
    </w:p>
    <w:p w:rsidR="007651E3" w:rsidRPr="004B6E89" w:rsidRDefault="004B6E89" w:rsidP="007651E3">
      <w:pPr>
        <w:spacing w:after="0" w:line="240" w:lineRule="auto"/>
        <w:rPr>
          <w:color w:val="FF0000"/>
        </w:rPr>
      </w:pPr>
      <w:r>
        <w:tab/>
      </w:r>
      <w:r>
        <w:tab/>
      </w:r>
      <w:r>
        <w:tab/>
      </w:r>
      <w:r>
        <w:tab/>
        <w:t xml:space="preserve">        </w:t>
      </w:r>
      <w:r w:rsidR="00C97505">
        <w:rPr>
          <w:color w:val="FF0000"/>
        </w:rPr>
        <w:tab/>
      </w:r>
      <w:r>
        <w:tab/>
      </w:r>
      <w:r>
        <w:tab/>
      </w:r>
      <w:r>
        <w:tab/>
      </w:r>
      <w:r w:rsidR="00C97505">
        <w:rPr>
          <w:color w:val="FF0000"/>
        </w:rPr>
        <w:tab/>
      </w:r>
    </w:p>
    <w:p w:rsidR="00D3762B" w:rsidRDefault="004B6E89" w:rsidP="007651E3">
      <w:pPr>
        <w:spacing w:after="0" w:line="240" w:lineRule="auto"/>
      </w:pPr>
      <w:r>
        <w:tab/>
      </w:r>
      <w:r>
        <w:tab/>
      </w:r>
    </w:p>
    <w:p w:rsidR="00D3762B" w:rsidRDefault="00D3762B" w:rsidP="007651E3">
      <w:pPr>
        <w:spacing w:after="0" w:line="240" w:lineRule="auto"/>
      </w:pPr>
    </w:p>
    <w:p w:rsidR="007651E3" w:rsidRPr="004B6E89" w:rsidRDefault="004B6E89" w:rsidP="007651E3">
      <w:pPr>
        <w:spacing w:after="0" w:line="240" w:lineRule="auto"/>
        <w:rPr>
          <w:color w:val="FF0000"/>
        </w:rPr>
      </w:pPr>
      <w:r>
        <w:tab/>
      </w:r>
      <w:r>
        <w:tab/>
      </w:r>
      <w:r>
        <w:tab/>
      </w:r>
      <w:r>
        <w:tab/>
      </w:r>
      <w:r>
        <w:tab/>
      </w:r>
      <w:r>
        <w:tab/>
      </w:r>
      <w:r>
        <w:tab/>
      </w:r>
      <w:r>
        <w:tab/>
      </w:r>
      <w:r>
        <w:tab/>
      </w:r>
      <w:r w:rsidR="00C97505">
        <w:rPr>
          <w:color w:val="FF0000"/>
        </w:rPr>
        <w:tab/>
      </w:r>
    </w:p>
    <w:p w:rsidR="007651E3" w:rsidRDefault="007651E3" w:rsidP="007651E3">
      <w:pPr>
        <w:spacing w:after="0" w:line="240" w:lineRule="auto"/>
        <w:ind w:left="720" w:firstLine="720"/>
      </w:pPr>
      <w:r>
        <w:t>Objective Function</w:t>
      </w:r>
      <w:r w:rsidR="00C97505">
        <w:t>:</w:t>
      </w:r>
      <w:r w:rsidR="00C97505">
        <w:tab/>
      </w:r>
      <w:r>
        <w:tab/>
      </w:r>
      <w:r>
        <w:tab/>
      </w:r>
      <w:r>
        <w:tab/>
      </w:r>
      <w:r>
        <w:tab/>
      </w:r>
      <w:r>
        <w:tab/>
      </w:r>
    </w:p>
    <w:p w:rsidR="007651E3" w:rsidRDefault="007651E3" w:rsidP="007651E3">
      <w:pPr>
        <w:spacing w:after="0" w:line="240" w:lineRule="auto"/>
        <w:ind w:left="720"/>
      </w:pPr>
    </w:p>
    <w:p w:rsidR="007651E3" w:rsidRDefault="007651E3" w:rsidP="007651E3">
      <w:pPr>
        <w:spacing w:after="0" w:line="240" w:lineRule="auto"/>
        <w:ind w:left="720"/>
      </w:pPr>
    </w:p>
    <w:p w:rsidR="00D3762B" w:rsidRDefault="00D3762B" w:rsidP="007651E3">
      <w:pPr>
        <w:spacing w:after="0" w:line="240" w:lineRule="auto"/>
        <w:ind w:left="720"/>
      </w:pPr>
    </w:p>
    <w:p w:rsidR="00D3762B" w:rsidRDefault="00D3762B" w:rsidP="007651E3">
      <w:pPr>
        <w:spacing w:after="0" w:line="240" w:lineRule="auto"/>
        <w:ind w:left="720"/>
      </w:pPr>
    </w:p>
    <w:p w:rsidR="007651E3" w:rsidRPr="004B6E89" w:rsidRDefault="007651E3" w:rsidP="007651E3">
      <w:pPr>
        <w:spacing w:after="0" w:line="240" w:lineRule="auto"/>
        <w:ind w:left="720"/>
        <w:rPr>
          <w:color w:val="FF0000"/>
        </w:rPr>
      </w:pPr>
      <w:r>
        <w:tab/>
        <w:t>Optimal Solution</w:t>
      </w:r>
      <w:r w:rsidR="00C97505">
        <w:t>:</w:t>
      </w:r>
      <w:r w:rsidR="00C97505">
        <w:tab/>
      </w:r>
      <w:r w:rsidR="00C97505">
        <w:tab/>
      </w:r>
      <w:r w:rsidR="004B6E89">
        <w:rPr>
          <w:color w:val="FF0000"/>
        </w:rPr>
        <w:tab/>
      </w:r>
      <w:r>
        <w:tab/>
      </w:r>
      <w:r>
        <w:tab/>
        <w:t xml:space="preserve">Maximum </w:t>
      </w:r>
      <w:r w:rsidR="00D52037">
        <w:t>Amount</w:t>
      </w:r>
      <w:r>
        <w:t xml:space="preserve">:  </w:t>
      </w:r>
    </w:p>
    <w:p w:rsidR="007651E3" w:rsidRDefault="007651E3">
      <w:pPr>
        <w:rPr>
          <w:rFonts w:ascii="Cambria" w:hAnsi="Cambria"/>
          <w:b/>
        </w:rPr>
      </w:pPr>
    </w:p>
    <w:p w:rsidR="00D3762B" w:rsidRDefault="00D3762B">
      <w:pPr>
        <w:rPr>
          <w:rFonts w:ascii="Cambria" w:hAnsi="Cambria"/>
          <w:b/>
        </w:rPr>
      </w:pPr>
    </w:p>
    <w:p w:rsidR="00D3762B" w:rsidRPr="00C1121F" w:rsidRDefault="00D3762B">
      <w:pPr>
        <w:rPr>
          <w:rFonts w:ascii="Cambria" w:hAnsi="Cambria"/>
          <w:b/>
        </w:rPr>
      </w:pPr>
    </w:p>
    <w:p w:rsidR="00E3152D" w:rsidRPr="00C1121F" w:rsidRDefault="005C4420" w:rsidP="005C4420">
      <w:pPr>
        <w:numPr>
          <w:ilvl w:val="0"/>
          <w:numId w:val="1"/>
        </w:numPr>
        <w:rPr>
          <w:rFonts w:ascii="Cambria" w:hAnsi="Cambria"/>
          <w:b/>
        </w:rPr>
      </w:pPr>
      <w:r w:rsidRPr="005C4420">
        <w:rPr>
          <w:rFonts w:ascii="Cambria" w:hAnsi="Cambria"/>
          <w:color w:val="000000"/>
        </w:rPr>
        <w:t>A farmer has 10 acres to plant in wheat and rye. He has to plant at least 7 acres. However, he has only $1200 to spend and each acre of wheat costs $200 to plant and each acre of rye costs $100 to plant. Moreover, the farmer has to get the planting done in 12 hours and it takes an hour to plant an acre of wheat and 2 hours to plant an acre of rye. If the profit is $500 per acre of wheat and $300 per acre of rye how many acres of each should be planted to maximize profits?</w:t>
      </w:r>
    </w:p>
    <w:p w:rsidR="007651E3" w:rsidRDefault="007651E3" w:rsidP="007651E3">
      <w:pPr>
        <w:spacing w:after="0" w:line="240" w:lineRule="auto"/>
        <w:ind w:left="720" w:firstLine="720"/>
      </w:pPr>
    </w:p>
    <w:p w:rsidR="00D52037" w:rsidRPr="004B6E89" w:rsidRDefault="00D52037" w:rsidP="00D52037">
      <w:pPr>
        <w:spacing w:after="0" w:line="240" w:lineRule="auto"/>
        <w:ind w:left="720" w:firstLine="720"/>
        <w:rPr>
          <w:color w:val="FF0000"/>
        </w:rPr>
      </w:pPr>
      <w:r>
        <w:t xml:space="preserve">Decision Variables:   </w:t>
      </w:r>
      <w:r w:rsidR="00C97505">
        <w:rPr>
          <w:color w:val="FF0000"/>
        </w:rPr>
        <w:tab/>
      </w:r>
      <w:r w:rsidR="00C97505">
        <w:rPr>
          <w:color w:val="FF0000"/>
        </w:rPr>
        <w:tab/>
      </w:r>
      <w:r w:rsidR="00C97505">
        <w:rPr>
          <w:color w:val="FF0000"/>
        </w:rPr>
        <w:tab/>
      </w:r>
      <w:r>
        <w:tab/>
      </w:r>
      <w:r>
        <w:tab/>
        <w:t xml:space="preserve">Constraints:  </w:t>
      </w:r>
      <w:r>
        <w:tab/>
      </w:r>
      <w:r w:rsidR="00C97505">
        <w:rPr>
          <w:color w:val="FF0000"/>
        </w:rPr>
        <w:tab/>
      </w:r>
    </w:p>
    <w:p w:rsidR="00D3762B" w:rsidRDefault="00D52037" w:rsidP="00D52037">
      <w:pPr>
        <w:spacing w:after="0" w:line="240" w:lineRule="auto"/>
      </w:pPr>
      <w:r>
        <w:tab/>
      </w:r>
      <w:r>
        <w:tab/>
      </w:r>
    </w:p>
    <w:p w:rsidR="00D3762B" w:rsidRDefault="00D3762B" w:rsidP="00D52037">
      <w:pPr>
        <w:spacing w:after="0" w:line="240" w:lineRule="auto"/>
      </w:pPr>
    </w:p>
    <w:p w:rsidR="00D52037" w:rsidRPr="004B6E89" w:rsidRDefault="00D52037" w:rsidP="00D52037">
      <w:pPr>
        <w:spacing w:after="0" w:line="240" w:lineRule="auto"/>
        <w:rPr>
          <w:color w:val="FF0000"/>
        </w:rPr>
      </w:pPr>
      <w:r>
        <w:tab/>
      </w:r>
      <w:r>
        <w:tab/>
        <w:t xml:space="preserve">        </w:t>
      </w:r>
      <w:r w:rsidR="00C97505">
        <w:rPr>
          <w:color w:val="FF0000"/>
        </w:rPr>
        <w:tab/>
      </w:r>
    </w:p>
    <w:p w:rsidR="00D52037" w:rsidRPr="00D52037" w:rsidRDefault="00D52037" w:rsidP="00D52037">
      <w:pPr>
        <w:spacing w:after="0" w:line="240" w:lineRule="auto"/>
        <w:rPr>
          <w:color w:val="FF0000"/>
        </w:rPr>
      </w:pPr>
      <w:r>
        <w:tab/>
      </w:r>
      <w:r>
        <w:tab/>
      </w:r>
      <w:r>
        <w:tab/>
      </w:r>
      <w:r>
        <w:tab/>
      </w:r>
      <w:r>
        <w:tab/>
      </w:r>
      <w:r>
        <w:tab/>
      </w:r>
      <w:r>
        <w:tab/>
      </w:r>
      <w:r>
        <w:tab/>
      </w:r>
      <w:r>
        <w:tab/>
      </w:r>
      <w:r>
        <w:tab/>
      </w:r>
      <w:r>
        <w:tab/>
      </w:r>
      <w:r w:rsidR="00C97505">
        <w:rPr>
          <w:color w:val="FF0000"/>
        </w:rPr>
        <w:tab/>
      </w:r>
    </w:p>
    <w:p w:rsidR="00D52037" w:rsidRPr="00D52037" w:rsidRDefault="00D52037" w:rsidP="00D52037">
      <w:pPr>
        <w:spacing w:after="0" w:line="240" w:lineRule="auto"/>
        <w:ind w:left="720" w:firstLine="720"/>
        <w:rPr>
          <w:color w:val="FF0000"/>
        </w:rPr>
      </w:pPr>
      <w:r>
        <w:t>Objective Function:</w:t>
      </w:r>
      <w:r w:rsidRPr="001862B2">
        <w:t xml:space="preserve"> </w:t>
      </w:r>
      <w:r>
        <w:rPr>
          <w:color w:val="FF0000"/>
        </w:rPr>
        <w:t xml:space="preserve"> </w:t>
      </w:r>
      <w:r w:rsidR="00C97505">
        <w:rPr>
          <w:color w:val="FF0000"/>
        </w:rPr>
        <w:tab/>
      </w:r>
      <w:r>
        <w:tab/>
      </w:r>
      <w:r>
        <w:tab/>
      </w:r>
      <w:r>
        <w:tab/>
      </w:r>
      <w:r>
        <w:tab/>
      </w:r>
      <w:r>
        <w:tab/>
      </w:r>
      <w:r w:rsidR="00C97505">
        <w:rPr>
          <w:color w:val="FF0000"/>
        </w:rPr>
        <w:tab/>
      </w:r>
    </w:p>
    <w:p w:rsidR="00D52037" w:rsidRDefault="00D52037" w:rsidP="00D52037">
      <w:pPr>
        <w:spacing w:after="0" w:line="240" w:lineRule="auto"/>
        <w:ind w:left="720"/>
      </w:pPr>
    </w:p>
    <w:p w:rsidR="00D3762B" w:rsidRDefault="00D3762B" w:rsidP="00D52037">
      <w:pPr>
        <w:spacing w:after="0" w:line="240" w:lineRule="auto"/>
        <w:ind w:left="720"/>
      </w:pPr>
    </w:p>
    <w:p w:rsidR="00D3762B" w:rsidRDefault="00D3762B" w:rsidP="00D52037">
      <w:pPr>
        <w:spacing w:after="0" w:line="240" w:lineRule="auto"/>
        <w:ind w:left="720"/>
      </w:pPr>
    </w:p>
    <w:p w:rsidR="00D52037" w:rsidRDefault="00D52037" w:rsidP="00D52037">
      <w:pPr>
        <w:spacing w:after="0" w:line="240" w:lineRule="auto"/>
        <w:ind w:left="720"/>
      </w:pPr>
    </w:p>
    <w:p w:rsidR="00D52037" w:rsidRPr="004B6E89" w:rsidRDefault="00D52037" w:rsidP="00D52037">
      <w:pPr>
        <w:spacing w:after="0" w:line="240" w:lineRule="auto"/>
        <w:ind w:left="720"/>
        <w:rPr>
          <w:color w:val="FF0000"/>
        </w:rPr>
      </w:pPr>
      <w:r>
        <w:tab/>
        <w:t xml:space="preserve">Optimal Solution:  </w:t>
      </w:r>
      <w:r w:rsidR="00C97505">
        <w:rPr>
          <w:color w:val="FF0000"/>
        </w:rPr>
        <w:tab/>
      </w:r>
      <w:r w:rsidR="00C97505">
        <w:rPr>
          <w:color w:val="FF0000"/>
        </w:rPr>
        <w:tab/>
      </w:r>
      <w:r>
        <w:rPr>
          <w:color w:val="FF0000"/>
        </w:rPr>
        <w:tab/>
      </w:r>
      <w:r>
        <w:tab/>
      </w:r>
      <w:r>
        <w:tab/>
        <w:t xml:space="preserve">Maximum Profit:  </w:t>
      </w:r>
      <w:r w:rsidR="00C97505">
        <w:rPr>
          <w:color w:val="FF0000"/>
        </w:rPr>
        <w:tab/>
      </w:r>
    </w:p>
    <w:p w:rsidR="00D52037" w:rsidRDefault="00D52037">
      <w:pPr>
        <w:rPr>
          <w:rFonts w:ascii="Cambria" w:hAnsi="Cambria"/>
          <w:color w:val="000000"/>
        </w:rPr>
      </w:pPr>
    </w:p>
    <w:p w:rsidR="00D3762B" w:rsidRDefault="00D3762B">
      <w:pPr>
        <w:rPr>
          <w:rFonts w:ascii="Cambria" w:hAnsi="Cambria"/>
          <w:color w:val="000000"/>
        </w:rPr>
      </w:pPr>
    </w:p>
    <w:p w:rsidR="00D3762B" w:rsidRDefault="00D3762B">
      <w:pPr>
        <w:rPr>
          <w:rFonts w:ascii="Cambria" w:hAnsi="Cambria"/>
          <w:color w:val="000000"/>
        </w:rPr>
      </w:pPr>
    </w:p>
    <w:p w:rsidR="00021A3C" w:rsidRDefault="005C4420" w:rsidP="005C4420">
      <w:pPr>
        <w:pStyle w:val="Default"/>
        <w:numPr>
          <w:ilvl w:val="0"/>
          <w:numId w:val="1"/>
        </w:numPr>
        <w:rPr>
          <w:rFonts w:ascii="Cambria" w:hAnsi="Cambria"/>
          <w:sz w:val="22"/>
          <w:szCs w:val="22"/>
        </w:rPr>
      </w:pPr>
      <w:r w:rsidRPr="005C4420">
        <w:rPr>
          <w:rFonts w:ascii="Cambria" w:hAnsi="Cambria"/>
          <w:sz w:val="22"/>
          <w:szCs w:val="22"/>
        </w:rPr>
        <w:lastRenderedPageBreak/>
        <w:t>The Bead Store sells material for customers to make their own jewelry. Customer can select beads from various bins. Grace wants to design her own Halloween necklace from orange and black beads. She wants to make a necklace that is at least 12 inches long, but no more than 24 inches long. Grace also wants her necklace to contain black beads that are at least twice the length of orange beads. Finally, she wants her necklace to have at least 5 inches of black beads. </w:t>
      </w:r>
      <w:r w:rsidR="001137E5">
        <w:rPr>
          <w:rFonts w:ascii="Cambria" w:hAnsi="Cambria"/>
          <w:sz w:val="22"/>
          <w:szCs w:val="22"/>
        </w:rPr>
        <w:t xml:space="preserve"> What is the maximum necklace length </w:t>
      </w:r>
      <w:r w:rsidR="008779C6">
        <w:rPr>
          <w:rFonts w:ascii="Cambria" w:hAnsi="Cambria"/>
          <w:sz w:val="22"/>
          <w:szCs w:val="22"/>
        </w:rPr>
        <w:t>she can make using the orange and black beads?</w:t>
      </w:r>
    </w:p>
    <w:p w:rsidR="008779C6" w:rsidRDefault="008779C6" w:rsidP="008779C6">
      <w:pPr>
        <w:pStyle w:val="Default"/>
        <w:rPr>
          <w:rFonts w:ascii="Cambria" w:hAnsi="Cambria"/>
          <w:sz w:val="22"/>
          <w:szCs w:val="22"/>
        </w:rPr>
      </w:pPr>
    </w:p>
    <w:p w:rsidR="00D52037" w:rsidRPr="004B6E89" w:rsidRDefault="00D52037" w:rsidP="00D52037">
      <w:pPr>
        <w:spacing w:after="0" w:line="240" w:lineRule="auto"/>
        <w:ind w:left="720" w:firstLine="720"/>
        <w:rPr>
          <w:color w:val="FF0000"/>
        </w:rPr>
      </w:pPr>
      <w:r>
        <w:t xml:space="preserve">Decision Variables:   </w:t>
      </w:r>
      <w:r w:rsidR="00C97505">
        <w:rPr>
          <w:color w:val="FF0000"/>
        </w:rPr>
        <w:tab/>
      </w:r>
      <w:r w:rsidR="00C97505">
        <w:rPr>
          <w:color w:val="FF0000"/>
        </w:rPr>
        <w:tab/>
      </w:r>
      <w:r w:rsidR="00C97505">
        <w:rPr>
          <w:color w:val="FF0000"/>
        </w:rPr>
        <w:tab/>
      </w:r>
      <w:r>
        <w:tab/>
      </w:r>
      <w:r>
        <w:tab/>
        <w:t xml:space="preserve">Constraints:  </w:t>
      </w:r>
      <w:r>
        <w:tab/>
      </w:r>
      <w:r w:rsidR="00C97505">
        <w:rPr>
          <w:color w:val="FF0000"/>
        </w:rPr>
        <w:tab/>
      </w:r>
    </w:p>
    <w:p w:rsidR="00D52037" w:rsidRDefault="00D52037" w:rsidP="00C97505">
      <w:pPr>
        <w:spacing w:after="0" w:line="240" w:lineRule="auto"/>
        <w:rPr>
          <w:color w:val="FF0000"/>
        </w:rPr>
      </w:pPr>
      <w:r>
        <w:tab/>
      </w:r>
      <w:r>
        <w:tab/>
      </w:r>
      <w:r>
        <w:tab/>
      </w:r>
      <w:r>
        <w:tab/>
        <w:t xml:space="preserve">        </w:t>
      </w:r>
      <w:r w:rsidR="00C97505">
        <w:rPr>
          <w:color w:val="FF0000"/>
        </w:rPr>
        <w:tab/>
      </w:r>
    </w:p>
    <w:p w:rsidR="00C97505" w:rsidRDefault="00C97505" w:rsidP="00C97505">
      <w:pPr>
        <w:spacing w:after="0" w:line="240" w:lineRule="auto"/>
        <w:rPr>
          <w:color w:val="FF0000"/>
        </w:rPr>
      </w:pPr>
    </w:p>
    <w:p w:rsidR="00D3762B" w:rsidRDefault="00D3762B" w:rsidP="00C97505">
      <w:pPr>
        <w:spacing w:after="0" w:line="240" w:lineRule="auto"/>
        <w:rPr>
          <w:color w:val="FF0000"/>
        </w:rPr>
      </w:pPr>
    </w:p>
    <w:p w:rsidR="00D3762B" w:rsidRPr="00D52037" w:rsidRDefault="00D3762B" w:rsidP="00C97505">
      <w:pPr>
        <w:spacing w:after="0" w:line="240" w:lineRule="auto"/>
        <w:rPr>
          <w:color w:val="FF0000"/>
        </w:rPr>
      </w:pPr>
    </w:p>
    <w:p w:rsidR="00D52037" w:rsidRPr="00D52037" w:rsidRDefault="00D52037" w:rsidP="00D52037">
      <w:pPr>
        <w:spacing w:after="0" w:line="240" w:lineRule="auto"/>
        <w:ind w:left="720" w:firstLine="720"/>
        <w:rPr>
          <w:color w:val="FF0000"/>
        </w:rPr>
      </w:pPr>
      <w:r>
        <w:t>Objective Function:</w:t>
      </w:r>
      <w:r w:rsidRPr="001862B2">
        <w:t xml:space="preserve"> </w:t>
      </w:r>
      <w:r>
        <w:rPr>
          <w:color w:val="FF0000"/>
        </w:rPr>
        <w:t xml:space="preserve"> </w:t>
      </w:r>
      <w:r w:rsidR="00C97505">
        <w:rPr>
          <w:color w:val="FF0000"/>
        </w:rPr>
        <w:tab/>
      </w:r>
      <w:r>
        <w:rPr>
          <w:color w:val="FF0000"/>
        </w:rPr>
        <w:tab/>
      </w:r>
      <w:r>
        <w:tab/>
      </w:r>
      <w:r>
        <w:tab/>
      </w:r>
      <w:r>
        <w:tab/>
      </w:r>
      <w:r>
        <w:tab/>
      </w:r>
      <w:r>
        <w:tab/>
      </w:r>
      <w:r>
        <w:tab/>
      </w:r>
      <w:r w:rsidR="00C97505">
        <w:rPr>
          <w:color w:val="FF0000"/>
        </w:rPr>
        <w:tab/>
      </w:r>
    </w:p>
    <w:p w:rsidR="00D52037" w:rsidRDefault="00D52037" w:rsidP="00D52037">
      <w:pPr>
        <w:spacing w:after="0" w:line="240" w:lineRule="auto"/>
        <w:ind w:left="720"/>
      </w:pPr>
    </w:p>
    <w:p w:rsidR="00D52037" w:rsidRDefault="00D52037" w:rsidP="00D52037">
      <w:pPr>
        <w:spacing w:after="0" w:line="240" w:lineRule="auto"/>
        <w:ind w:left="720"/>
      </w:pPr>
    </w:p>
    <w:p w:rsidR="00D3762B" w:rsidRDefault="00D3762B" w:rsidP="00D52037">
      <w:pPr>
        <w:spacing w:after="0" w:line="240" w:lineRule="auto"/>
        <w:ind w:left="720"/>
      </w:pPr>
    </w:p>
    <w:p w:rsidR="00D3762B" w:rsidRDefault="00D3762B" w:rsidP="00D52037">
      <w:pPr>
        <w:spacing w:after="0" w:line="240" w:lineRule="auto"/>
        <w:ind w:left="720"/>
      </w:pPr>
    </w:p>
    <w:p w:rsidR="00D3762B" w:rsidRDefault="00D3762B" w:rsidP="00D52037">
      <w:pPr>
        <w:spacing w:after="0" w:line="240" w:lineRule="auto"/>
        <w:ind w:left="720"/>
      </w:pPr>
    </w:p>
    <w:p w:rsidR="00D52037" w:rsidRPr="004B6E89" w:rsidRDefault="00D52037" w:rsidP="00D52037">
      <w:pPr>
        <w:spacing w:after="0" w:line="240" w:lineRule="auto"/>
        <w:ind w:left="720"/>
        <w:rPr>
          <w:color w:val="FF0000"/>
        </w:rPr>
      </w:pPr>
      <w:r>
        <w:tab/>
        <w:t xml:space="preserve">Optimal Solution: </w:t>
      </w:r>
      <w:r>
        <w:tab/>
      </w:r>
      <w:r w:rsidR="00C97505">
        <w:rPr>
          <w:color w:val="FF0000"/>
        </w:rPr>
        <w:tab/>
      </w:r>
      <w:r>
        <w:rPr>
          <w:color w:val="FF0000"/>
        </w:rPr>
        <w:tab/>
      </w:r>
      <w:r>
        <w:tab/>
      </w:r>
      <w:r>
        <w:tab/>
        <w:t xml:space="preserve">Maximum Length:  </w:t>
      </w:r>
      <w:r w:rsidR="00C97505">
        <w:rPr>
          <w:color w:val="FF0000"/>
        </w:rPr>
        <w:tab/>
      </w:r>
      <w:r>
        <w:rPr>
          <w:color w:val="FF0000"/>
        </w:rPr>
        <w:t xml:space="preserve"> </w:t>
      </w:r>
    </w:p>
    <w:p w:rsidR="007651E3" w:rsidRPr="00D52037" w:rsidRDefault="00D52037" w:rsidP="008779C6">
      <w:pPr>
        <w:pStyle w:val="Default"/>
        <w:rPr>
          <w:rFonts w:ascii="Cambria" w:hAnsi="Cambria"/>
          <w:color w:val="FF0000"/>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D52037">
        <w:rPr>
          <w:rFonts w:ascii="Cambria" w:hAnsi="Cambria"/>
          <w:color w:val="FF0000"/>
          <w:sz w:val="22"/>
          <w:szCs w:val="22"/>
        </w:rPr>
        <w:t xml:space="preserve"> </w:t>
      </w:r>
    </w:p>
    <w:p w:rsidR="00D3762B" w:rsidRDefault="00314A81" w:rsidP="008779C6">
      <w:pPr>
        <w:pStyle w:val="Default"/>
        <w:rPr>
          <w:rFonts w:ascii="Cambria" w:hAnsi="Cambria"/>
          <w:sz w:val="22"/>
          <w:szCs w:val="22"/>
        </w:rPr>
      </w:pPr>
      <w:r>
        <w:rPr>
          <w:rFonts w:ascii="Cambria" w:hAnsi="Cambria"/>
          <w:sz w:val="22"/>
          <w:szCs w:val="22"/>
        </w:rPr>
        <w:tab/>
      </w:r>
    </w:p>
    <w:p w:rsidR="00D3762B" w:rsidRDefault="00314A81" w:rsidP="008779C6">
      <w:pPr>
        <w:pStyle w:val="Default"/>
        <w:rPr>
          <w:rFonts w:ascii="Cambria" w:hAnsi="Cambria"/>
          <w:sz w:val="22"/>
          <w:szCs w:val="22"/>
        </w:rPr>
      </w:pPr>
      <w:r>
        <w:rPr>
          <w:rFonts w:ascii="Cambria" w:hAnsi="Cambria"/>
          <w:sz w:val="22"/>
          <w:szCs w:val="22"/>
        </w:rPr>
        <w:tab/>
      </w:r>
    </w:p>
    <w:p w:rsidR="00D3762B" w:rsidRDefault="00D3762B" w:rsidP="008779C6">
      <w:pPr>
        <w:pStyle w:val="Default"/>
        <w:rPr>
          <w:rFonts w:ascii="Cambria" w:hAnsi="Cambria"/>
          <w:sz w:val="22"/>
          <w:szCs w:val="22"/>
        </w:rPr>
      </w:pPr>
    </w:p>
    <w:p w:rsidR="008779C6" w:rsidRPr="00314A81" w:rsidRDefault="00314A81" w:rsidP="008779C6">
      <w:pPr>
        <w:pStyle w:val="Default"/>
        <w:rPr>
          <w:rFonts w:ascii="Cambria" w:hAnsi="Cambria"/>
          <w:color w:val="FF0000"/>
          <w:sz w:val="22"/>
          <w:szCs w:val="22"/>
        </w:rPr>
      </w:pPr>
      <w:r>
        <w:rPr>
          <w:rFonts w:ascii="Cambria" w:hAnsi="Cambria"/>
          <w:sz w:val="22"/>
          <w:szCs w:val="22"/>
        </w:rPr>
        <w:tab/>
      </w:r>
    </w:p>
    <w:p w:rsidR="008779C6" w:rsidRDefault="008779C6" w:rsidP="008779C6">
      <w:pPr>
        <w:pStyle w:val="Default"/>
        <w:numPr>
          <w:ilvl w:val="0"/>
          <w:numId w:val="1"/>
        </w:numPr>
        <w:rPr>
          <w:rFonts w:ascii="Cambria" w:hAnsi="Cambria"/>
          <w:sz w:val="22"/>
          <w:szCs w:val="22"/>
        </w:rPr>
      </w:pPr>
      <w:r w:rsidRPr="008779C6">
        <w:rPr>
          <w:rFonts w:ascii="Cambria" w:hAnsi="Cambria"/>
          <w:sz w:val="22"/>
          <w:szCs w:val="22"/>
        </w:rPr>
        <w:t>A man</w:t>
      </w:r>
      <w:r>
        <w:rPr>
          <w:rFonts w:ascii="Cambria" w:hAnsi="Cambria"/>
          <w:sz w:val="22"/>
          <w:szCs w:val="22"/>
        </w:rPr>
        <w:t>ufacturer makes wooden desks and tables</w:t>
      </w:r>
      <w:r w:rsidRPr="008779C6">
        <w:rPr>
          <w:rFonts w:ascii="Cambria" w:hAnsi="Cambria"/>
          <w:sz w:val="22"/>
          <w:szCs w:val="22"/>
        </w:rPr>
        <w:t>. Each desk requires 2.5 hours to assemble, 3</w:t>
      </w:r>
      <w:r>
        <w:rPr>
          <w:rFonts w:ascii="Cambria" w:hAnsi="Cambria"/>
          <w:sz w:val="22"/>
          <w:szCs w:val="22"/>
        </w:rPr>
        <w:t xml:space="preserve"> </w:t>
      </w:r>
      <w:r w:rsidRPr="008779C6">
        <w:rPr>
          <w:rFonts w:ascii="Cambria" w:hAnsi="Cambria"/>
          <w:sz w:val="22"/>
          <w:szCs w:val="22"/>
        </w:rPr>
        <w:t>hours for buffing, and 1 hour to crate. Each table requires 1 hour to assemble, 3 hours to buff, and 2</w:t>
      </w:r>
      <w:r>
        <w:rPr>
          <w:rFonts w:ascii="Cambria" w:hAnsi="Cambria"/>
          <w:sz w:val="22"/>
          <w:szCs w:val="22"/>
        </w:rPr>
        <w:t xml:space="preserve"> </w:t>
      </w:r>
      <w:r w:rsidRPr="008779C6">
        <w:rPr>
          <w:rFonts w:ascii="Cambria" w:hAnsi="Cambria"/>
          <w:sz w:val="22"/>
          <w:szCs w:val="22"/>
        </w:rPr>
        <w:t>hours to crate. The firm can do only up to 20 hours of assembling, 30 hours of buffing, and 16 hours of</w:t>
      </w:r>
      <w:r>
        <w:rPr>
          <w:rFonts w:ascii="Cambria" w:hAnsi="Cambria"/>
          <w:sz w:val="22"/>
          <w:szCs w:val="22"/>
        </w:rPr>
        <w:t xml:space="preserve"> </w:t>
      </w:r>
      <w:r w:rsidRPr="008779C6">
        <w:rPr>
          <w:rFonts w:ascii="Cambria" w:hAnsi="Cambria"/>
          <w:sz w:val="22"/>
          <w:szCs w:val="22"/>
        </w:rPr>
        <w:t xml:space="preserve">crating per week. Profit is $3 per desk and $4 per table. </w:t>
      </w:r>
      <w:r>
        <w:rPr>
          <w:rFonts w:ascii="Cambria" w:hAnsi="Cambria"/>
          <w:sz w:val="22"/>
          <w:szCs w:val="22"/>
        </w:rPr>
        <w:t>How many desks and chairs should be made in order to m</w:t>
      </w:r>
      <w:r w:rsidRPr="008779C6">
        <w:rPr>
          <w:rFonts w:ascii="Cambria" w:hAnsi="Cambria"/>
          <w:sz w:val="22"/>
          <w:szCs w:val="22"/>
        </w:rPr>
        <w:t>aximize the profit</w:t>
      </w:r>
      <w:r>
        <w:rPr>
          <w:rFonts w:ascii="Cambria" w:hAnsi="Cambria"/>
          <w:sz w:val="22"/>
          <w:szCs w:val="22"/>
        </w:rPr>
        <w:t>?</w:t>
      </w:r>
      <w:r w:rsidRPr="008779C6">
        <w:rPr>
          <w:rFonts w:ascii="Cambria" w:hAnsi="Cambria"/>
          <w:sz w:val="22"/>
          <w:szCs w:val="22"/>
        </w:rPr>
        <w:cr/>
      </w:r>
    </w:p>
    <w:p w:rsidR="00D52037" w:rsidRPr="004B6E89" w:rsidRDefault="00D52037" w:rsidP="003D328C">
      <w:pPr>
        <w:spacing w:after="0" w:line="240" w:lineRule="auto"/>
        <w:ind w:left="1440"/>
        <w:rPr>
          <w:color w:val="FF0000"/>
        </w:rPr>
      </w:pPr>
      <w:r>
        <w:t xml:space="preserve">Decision Variables:   </w:t>
      </w:r>
      <w:r w:rsidR="003D328C">
        <w:rPr>
          <w:color w:val="FF0000"/>
        </w:rPr>
        <w:tab/>
      </w:r>
      <w:r w:rsidR="003D328C">
        <w:rPr>
          <w:color w:val="FF0000"/>
        </w:rPr>
        <w:tab/>
      </w:r>
      <w:r w:rsidR="000A1C6F">
        <w:rPr>
          <w:color w:val="FF0000"/>
        </w:rPr>
        <w:t xml:space="preserve"> </w:t>
      </w:r>
      <w:r>
        <w:tab/>
      </w:r>
      <w:r>
        <w:tab/>
      </w:r>
      <w:r w:rsidR="000A1C6F">
        <w:tab/>
      </w:r>
      <w:r>
        <w:t xml:space="preserve">Constraints:  </w:t>
      </w:r>
      <w:r>
        <w:tab/>
      </w:r>
    </w:p>
    <w:p w:rsidR="003D328C" w:rsidRDefault="00D52037" w:rsidP="003D328C">
      <w:pPr>
        <w:spacing w:after="0" w:line="240" w:lineRule="auto"/>
        <w:rPr>
          <w:color w:val="FF0000"/>
        </w:rPr>
      </w:pPr>
      <w:r>
        <w:tab/>
      </w:r>
      <w:r>
        <w:tab/>
      </w:r>
      <w:r>
        <w:tab/>
      </w:r>
      <w:r>
        <w:tab/>
      </w:r>
    </w:p>
    <w:p w:rsidR="003D328C" w:rsidRDefault="003D328C" w:rsidP="003D328C">
      <w:pPr>
        <w:spacing w:after="0" w:line="240" w:lineRule="auto"/>
        <w:rPr>
          <w:color w:val="FF0000"/>
        </w:rPr>
      </w:pPr>
    </w:p>
    <w:p w:rsidR="00D3762B" w:rsidRDefault="00D3762B" w:rsidP="003D328C">
      <w:pPr>
        <w:spacing w:after="0" w:line="240" w:lineRule="auto"/>
        <w:rPr>
          <w:color w:val="FF0000"/>
        </w:rPr>
      </w:pPr>
    </w:p>
    <w:p w:rsidR="00D3762B" w:rsidRDefault="00D3762B" w:rsidP="003D328C">
      <w:pPr>
        <w:spacing w:after="0" w:line="240" w:lineRule="auto"/>
        <w:rPr>
          <w:color w:val="FF0000"/>
        </w:rPr>
      </w:pPr>
    </w:p>
    <w:p w:rsidR="00D52037" w:rsidRPr="00D52037" w:rsidRDefault="00D52037" w:rsidP="003D328C">
      <w:pPr>
        <w:spacing w:after="0" w:line="240" w:lineRule="auto"/>
        <w:ind w:left="1440"/>
        <w:rPr>
          <w:color w:val="FF0000"/>
        </w:rPr>
      </w:pPr>
      <w:r>
        <w:t>Objective Function:</w:t>
      </w:r>
      <w:r w:rsidRPr="001862B2">
        <w:t xml:space="preserve"> </w:t>
      </w:r>
      <w:r>
        <w:rPr>
          <w:color w:val="FF0000"/>
        </w:rPr>
        <w:t xml:space="preserve"> </w:t>
      </w:r>
    </w:p>
    <w:p w:rsidR="00D52037" w:rsidRDefault="00D52037" w:rsidP="00D52037">
      <w:pPr>
        <w:spacing w:after="0" w:line="240" w:lineRule="auto"/>
        <w:ind w:left="720"/>
      </w:pPr>
    </w:p>
    <w:p w:rsidR="00D52037" w:rsidRDefault="00D52037" w:rsidP="00D52037">
      <w:pPr>
        <w:spacing w:after="0" w:line="240" w:lineRule="auto"/>
        <w:ind w:left="720"/>
      </w:pPr>
    </w:p>
    <w:p w:rsidR="00D3762B" w:rsidRDefault="00D3762B" w:rsidP="00D52037">
      <w:pPr>
        <w:spacing w:after="0" w:line="240" w:lineRule="auto"/>
        <w:ind w:left="720"/>
      </w:pPr>
    </w:p>
    <w:p w:rsidR="00D3762B" w:rsidRDefault="00D3762B" w:rsidP="00D52037">
      <w:pPr>
        <w:spacing w:after="0" w:line="240" w:lineRule="auto"/>
        <w:ind w:left="720"/>
      </w:pPr>
    </w:p>
    <w:p w:rsidR="00D52037" w:rsidRPr="004B6E89" w:rsidRDefault="00D52037" w:rsidP="00D52037">
      <w:pPr>
        <w:spacing w:after="0" w:line="240" w:lineRule="auto"/>
        <w:ind w:left="720"/>
        <w:rPr>
          <w:color w:val="FF0000"/>
        </w:rPr>
      </w:pPr>
      <w:r>
        <w:tab/>
        <w:t xml:space="preserve">Optimal Solution:  </w:t>
      </w:r>
      <w:r w:rsidR="003D328C">
        <w:rPr>
          <w:color w:val="FF0000"/>
        </w:rPr>
        <w:tab/>
      </w:r>
      <w:r w:rsidR="003D328C">
        <w:rPr>
          <w:color w:val="FF0000"/>
        </w:rPr>
        <w:tab/>
      </w:r>
      <w:r>
        <w:rPr>
          <w:color w:val="FF0000"/>
        </w:rPr>
        <w:tab/>
      </w:r>
      <w:r>
        <w:tab/>
      </w:r>
      <w:r>
        <w:tab/>
        <w:t xml:space="preserve">Maximum Profit:  </w:t>
      </w:r>
    </w:p>
    <w:p w:rsidR="008779C6" w:rsidRDefault="008779C6" w:rsidP="008779C6">
      <w:pPr>
        <w:pStyle w:val="Default"/>
        <w:rPr>
          <w:rFonts w:ascii="Cambria" w:hAnsi="Cambria"/>
          <w:sz w:val="22"/>
          <w:szCs w:val="22"/>
        </w:rPr>
      </w:pPr>
    </w:p>
    <w:p w:rsidR="008779C6" w:rsidRDefault="008779C6" w:rsidP="008779C6">
      <w:pPr>
        <w:pStyle w:val="Default"/>
        <w:rPr>
          <w:rFonts w:ascii="Cambria" w:hAnsi="Cambria"/>
          <w:sz w:val="22"/>
          <w:szCs w:val="22"/>
        </w:rPr>
      </w:pPr>
    </w:p>
    <w:p w:rsidR="008779C6" w:rsidRDefault="008779C6" w:rsidP="008779C6">
      <w:pPr>
        <w:pStyle w:val="Default"/>
        <w:rPr>
          <w:rFonts w:ascii="Cambria" w:hAnsi="Cambria"/>
          <w:sz w:val="22"/>
          <w:szCs w:val="22"/>
        </w:rPr>
      </w:pPr>
    </w:p>
    <w:p w:rsidR="00021A3C" w:rsidRPr="00C1121F" w:rsidRDefault="00021A3C" w:rsidP="00021A3C">
      <w:pPr>
        <w:rPr>
          <w:rFonts w:ascii="Cambria" w:hAnsi="Cambria" w:cs="Arial"/>
          <w:bCs/>
          <w:color w:val="000000"/>
        </w:rPr>
      </w:pPr>
    </w:p>
    <w:p w:rsidR="00021A3C" w:rsidRPr="00C1121F" w:rsidRDefault="00021A3C" w:rsidP="00021A3C">
      <w:pPr>
        <w:rPr>
          <w:rFonts w:ascii="Cambria" w:hAnsi="Cambria" w:cs="Arial"/>
          <w:bCs/>
          <w:color w:val="000000"/>
        </w:rPr>
      </w:pPr>
    </w:p>
    <w:p w:rsidR="00021A3C" w:rsidRPr="00C1121F" w:rsidRDefault="00021A3C" w:rsidP="00021A3C">
      <w:pPr>
        <w:rPr>
          <w:rFonts w:ascii="Cambria" w:hAnsi="Cambria" w:cs="Arial"/>
          <w:bCs/>
          <w:color w:val="000000"/>
        </w:rPr>
      </w:pPr>
    </w:p>
    <w:p w:rsidR="00021A3C" w:rsidRDefault="00021A3C" w:rsidP="008511FD">
      <w:pPr>
        <w:autoSpaceDE w:val="0"/>
        <w:autoSpaceDN w:val="0"/>
        <w:adjustRightInd w:val="0"/>
        <w:spacing w:after="0" w:line="240" w:lineRule="auto"/>
        <w:rPr>
          <w:rFonts w:ascii="Times New Roman" w:hAnsi="Times New Roman"/>
        </w:rPr>
      </w:pPr>
      <w:bookmarkStart w:id="0" w:name="_GoBack"/>
      <w:bookmarkEnd w:id="0"/>
    </w:p>
    <w:p w:rsidR="00E3152D" w:rsidRPr="00C1121F" w:rsidRDefault="00E3152D" w:rsidP="008511FD">
      <w:pPr>
        <w:autoSpaceDE w:val="0"/>
        <w:autoSpaceDN w:val="0"/>
        <w:adjustRightInd w:val="0"/>
        <w:spacing w:after="0" w:line="240" w:lineRule="auto"/>
        <w:rPr>
          <w:rFonts w:ascii="Cambria" w:hAnsi="Cambria"/>
          <w:color w:val="000000"/>
        </w:rPr>
      </w:pPr>
    </w:p>
    <w:sectPr w:rsidR="00E3152D" w:rsidRPr="00C1121F" w:rsidSect="00314A81">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B6B87"/>
    <w:multiLevelType w:val="hybridMultilevel"/>
    <w:tmpl w:val="A542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09151B"/>
    <w:multiLevelType w:val="hybridMultilevel"/>
    <w:tmpl w:val="D170767C"/>
    <w:lvl w:ilvl="0" w:tplc="0E02E4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52D"/>
    <w:rsid w:val="00010045"/>
    <w:rsid w:val="00011FD1"/>
    <w:rsid w:val="00021A3C"/>
    <w:rsid w:val="00025A8A"/>
    <w:rsid w:val="00042848"/>
    <w:rsid w:val="000605DA"/>
    <w:rsid w:val="00073040"/>
    <w:rsid w:val="00097E85"/>
    <w:rsid w:val="000A1C6F"/>
    <w:rsid w:val="000B125E"/>
    <w:rsid w:val="000E37B4"/>
    <w:rsid w:val="000F09E2"/>
    <w:rsid w:val="00106D9D"/>
    <w:rsid w:val="001137E5"/>
    <w:rsid w:val="00146BD9"/>
    <w:rsid w:val="00157734"/>
    <w:rsid w:val="001A0E5C"/>
    <w:rsid w:val="001B4753"/>
    <w:rsid w:val="001B7AFE"/>
    <w:rsid w:val="001C3C49"/>
    <w:rsid w:val="001D7439"/>
    <w:rsid w:val="00211189"/>
    <w:rsid w:val="0022696E"/>
    <w:rsid w:val="00230A73"/>
    <w:rsid w:val="00231CDA"/>
    <w:rsid w:val="00233730"/>
    <w:rsid w:val="0026214D"/>
    <w:rsid w:val="0026593B"/>
    <w:rsid w:val="00271D26"/>
    <w:rsid w:val="00272877"/>
    <w:rsid w:val="002A273F"/>
    <w:rsid w:val="002D7CBA"/>
    <w:rsid w:val="002F4AF3"/>
    <w:rsid w:val="002F6F31"/>
    <w:rsid w:val="003140D2"/>
    <w:rsid w:val="00314A81"/>
    <w:rsid w:val="00327BE6"/>
    <w:rsid w:val="00333170"/>
    <w:rsid w:val="00357C4B"/>
    <w:rsid w:val="00364275"/>
    <w:rsid w:val="003811A3"/>
    <w:rsid w:val="003858F2"/>
    <w:rsid w:val="0039562C"/>
    <w:rsid w:val="003A6D55"/>
    <w:rsid w:val="003D328C"/>
    <w:rsid w:val="003D6016"/>
    <w:rsid w:val="003E0329"/>
    <w:rsid w:val="003E2D39"/>
    <w:rsid w:val="003F0E5F"/>
    <w:rsid w:val="003F283B"/>
    <w:rsid w:val="004042EE"/>
    <w:rsid w:val="0043284C"/>
    <w:rsid w:val="00443E9D"/>
    <w:rsid w:val="004530D9"/>
    <w:rsid w:val="0045419D"/>
    <w:rsid w:val="00480B51"/>
    <w:rsid w:val="004B6E89"/>
    <w:rsid w:val="004D0EE4"/>
    <w:rsid w:val="004E71AC"/>
    <w:rsid w:val="00546F3F"/>
    <w:rsid w:val="005534FE"/>
    <w:rsid w:val="0057152A"/>
    <w:rsid w:val="00573AEA"/>
    <w:rsid w:val="00587534"/>
    <w:rsid w:val="00596F8E"/>
    <w:rsid w:val="005A2026"/>
    <w:rsid w:val="005C3056"/>
    <w:rsid w:val="005C4420"/>
    <w:rsid w:val="005E3B36"/>
    <w:rsid w:val="005F4897"/>
    <w:rsid w:val="0060507B"/>
    <w:rsid w:val="006369AF"/>
    <w:rsid w:val="00652180"/>
    <w:rsid w:val="00656B50"/>
    <w:rsid w:val="006623B2"/>
    <w:rsid w:val="00681070"/>
    <w:rsid w:val="00686133"/>
    <w:rsid w:val="006A7A2E"/>
    <w:rsid w:val="006F4F54"/>
    <w:rsid w:val="00734FEF"/>
    <w:rsid w:val="007651E3"/>
    <w:rsid w:val="007657BE"/>
    <w:rsid w:val="00780424"/>
    <w:rsid w:val="0078482D"/>
    <w:rsid w:val="007E3D8D"/>
    <w:rsid w:val="007E4310"/>
    <w:rsid w:val="00801954"/>
    <w:rsid w:val="00805EE5"/>
    <w:rsid w:val="008166EA"/>
    <w:rsid w:val="008511FD"/>
    <w:rsid w:val="008571EF"/>
    <w:rsid w:val="00875296"/>
    <w:rsid w:val="008779C6"/>
    <w:rsid w:val="00895942"/>
    <w:rsid w:val="008B2D3E"/>
    <w:rsid w:val="008E7301"/>
    <w:rsid w:val="009024A3"/>
    <w:rsid w:val="009053C0"/>
    <w:rsid w:val="00910595"/>
    <w:rsid w:val="00910C62"/>
    <w:rsid w:val="009400C5"/>
    <w:rsid w:val="00943129"/>
    <w:rsid w:val="0095100A"/>
    <w:rsid w:val="009756AE"/>
    <w:rsid w:val="009829C9"/>
    <w:rsid w:val="009D0048"/>
    <w:rsid w:val="009D4B5B"/>
    <w:rsid w:val="009D6008"/>
    <w:rsid w:val="00A243F5"/>
    <w:rsid w:val="00A467C0"/>
    <w:rsid w:val="00A535B0"/>
    <w:rsid w:val="00A868D2"/>
    <w:rsid w:val="00A97EA0"/>
    <w:rsid w:val="00AA1537"/>
    <w:rsid w:val="00AB23BA"/>
    <w:rsid w:val="00AC0933"/>
    <w:rsid w:val="00AC7600"/>
    <w:rsid w:val="00AD0F25"/>
    <w:rsid w:val="00B00522"/>
    <w:rsid w:val="00B1193D"/>
    <w:rsid w:val="00B13689"/>
    <w:rsid w:val="00B231EF"/>
    <w:rsid w:val="00B25000"/>
    <w:rsid w:val="00B301D9"/>
    <w:rsid w:val="00B33D67"/>
    <w:rsid w:val="00B437D7"/>
    <w:rsid w:val="00B53145"/>
    <w:rsid w:val="00B60DE6"/>
    <w:rsid w:val="00B74FC8"/>
    <w:rsid w:val="00B77231"/>
    <w:rsid w:val="00B861E7"/>
    <w:rsid w:val="00BE6849"/>
    <w:rsid w:val="00BF03E5"/>
    <w:rsid w:val="00BF0C6F"/>
    <w:rsid w:val="00C1121F"/>
    <w:rsid w:val="00C364B2"/>
    <w:rsid w:val="00C41EF1"/>
    <w:rsid w:val="00C576FB"/>
    <w:rsid w:val="00C66229"/>
    <w:rsid w:val="00C732A2"/>
    <w:rsid w:val="00C7480F"/>
    <w:rsid w:val="00C97505"/>
    <w:rsid w:val="00CA67E1"/>
    <w:rsid w:val="00CE5999"/>
    <w:rsid w:val="00CF464D"/>
    <w:rsid w:val="00D10D29"/>
    <w:rsid w:val="00D30481"/>
    <w:rsid w:val="00D3762B"/>
    <w:rsid w:val="00D52037"/>
    <w:rsid w:val="00D551B8"/>
    <w:rsid w:val="00D604E4"/>
    <w:rsid w:val="00D61B06"/>
    <w:rsid w:val="00D87F11"/>
    <w:rsid w:val="00D90D62"/>
    <w:rsid w:val="00D94F11"/>
    <w:rsid w:val="00DB7EF2"/>
    <w:rsid w:val="00DC5CE4"/>
    <w:rsid w:val="00DE5297"/>
    <w:rsid w:val="00DF61C6"/>
    <w:rsid w:val="00E02023"/>
    <w:rsid w:val="00E30BDB"/>
    <w:rsid w:val="00E3152D"/>
    <w:rsid w:val="00E50433"/>
    <w:rsid w:val="00E60BF3"/>
    <w:rsid w:val="00E629A4"/>
    <w:rsid w:val="00EA6D7D"/>
    <w:rsid w:val="00ED22E1"/>
    <w:rsid w:val="00F0402C"/>
    <w:rsid w:val="00F06B6E"/>
    <w:rsid w:val="00F157EA"/>
    <w:rsid w:val="00F41AE1"/>
    <w:rsid w:val="00F42D0E"/>
    <w:rsid w:val="00F44DA5"/>
    <w:rsid w:val="00F52F66"/>
    <w:rsid w:val="00F819FB"/>
    <w:rsid w:val="00FA5637"/>
    <w:rsid w:val="00FB6D18"/>
    <w:rsid w:val="00FD71F9"/>
    <w:rsid w:val="00FE797D"/>
    <w:rsid w:val="00FF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152D"/>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1107">
      <w:bodyDiv w:val="1"/>
      <w:marLeft w:val="0"/>
      <w:marRight w:val="0"/>
      <w:marTop w:val="0"/>
      <w:marBottom w:val="0"/>
      <w:divBdr>
        <w:top w:val="none" w:sz="0" w:space="0" w:color="auto"/>
        <w:left w:val="none" w:sz="0" w:space="0" w:color="auto"/>
        <w:bottom w:val="none" w:sz="0" w:space="0" w:color="auto"/>
        <w:right w:val="none" w:sz="0" w:space="0" w:color="auto"/>
      </w:divBdr>
    </w:div>
    <w:div w:id="26137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DC162-0AB5-4BB9-B030-619E4A17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Keller</dc:creator>
  <cp:lastModifiedBy>Craig Denison</cp:lastModifiedBy>
  <cp:revision>7</cp:revision>
  <cp:lastPrinted>2015-01-26T13:44:00Z</cp:lastPrinted>
  <dcterms:created xsi:type="dcterms:W3CDTF">2014-08-20T13:56:00Z</dcterms:created>
  <dcterms:modified xsi:type="dcterms:W3CDTF">2015-01-27T02:11:00Z</dcterms:modified>
</cp:coreProperties>
</file>